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03DDA" w14:textId="008622F4" w:rsidR="00510F31" w:rsidRPr="00A40E7E" w:rsidRDefault="00510F31" w:rsidP="00E11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right"/>
        <w:rPr>
          <w:b/>
          <w:sz w:val="20"/>
          <w:szCs w:val="20"/>
        </w:rPr>
      </w:pPr>
      <w:r w:rsidRPr="00A40E7E">
        <w:rPr>
          <w:b/>
          <w:sz w:val="20"/>
          <w:szCs w:val="20"/>
        </w:rPr>
        <w:tab/>
        <w:t>Załącznik nr 1 do SWZ</w:t>
      </w:r>
    </w:p>
    <w:p w14:paraId="77646AFE" w14:textId="77777777" w:rsidR="00127721" w:rsidRPr="00A40E7E" w:rsidRDefault="00127721" w:rsidP="00040D3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center"/>
        <w:rPr>
          <w:b/>
          <w:sz w:val="20"/>
          <w:szCs w:val="20"/>
        </w:rPr>
      </w:pPr>
    </w:p>
    <w:p w14:paraId="7C28E680" w14:textId="77777777" w:rsidR="00352891" w:rsidRPr="00A40E7E" w:rsidRDefault="00163245" w:rsidP="00040D3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center"/>
        <w:rPr>
          <w:b/>
          <w:sz w:val="20"/>
          <w:szCs w:val="20"/>
        </w:rPr>
      </w:pPr>
      <w:r w:rsidRPr="00A40E7E">
        <w:rPr>
          <w:b/>
          <w:sz w:val="20"/>
          <w:szCs w:val="20"/>
        </w:rPr>
        <w:t>Szczegółowy o</w:t>
      </w:r>
      <w:r w:rsidR="00F12722" w:rsidRPr="00A40E7E">
        <w:rPr>
          <w:b/>
          <w:sz w:val="20"/>
          <w:szCs w:val="20"/>
        </w:rPr>
        <w:t>pis przedmiotu zamówienia</w:t>
      </w:r>
      <w:r w:rsidR="00B83922" w:rsidRPr="00A40E7E">
        <w:rPr>
          <w:b/>
          <w:sz w:val="20"/>
          <w:szCs w:val="20"/>
        </w:rPr>
        <w:t xml:space="preserve"> – </w:t>
      </w:r>
      <w:r w:rsidR="009273D6" w:rsidRPr="00A40E7E">
        <w:rPr>
          <w:b/>
          <w:sz w:val="20"/>
          <w:szCs w:val="20"/>
        </w:rPr>
        <w:t xml:space="preserve">opis techniczny </w:t>
      </w:r>
    </w:p>
    <w:p w14:paraId="7A0A57DE" w14:textId="3DBC4FAF" w:rsidR="00F75911" w:rsidRPr="00A40E7E" w:rsidRDefault="009273D6" w:rsidP="00040D3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center"/>
        <w:rPr>
          <w:b/>
          <w:sz w:val="20"/>
          <w:szCs w:val="20"/>
        </w:rPr>
      </w:pPr>
      <w:r w:rsidRPr="00A40E7E">
        <w:rPr>
          <w:b/>
          <w:sz w:val="20"/>
          <w:szCs w:val="20"/>
        </w:rPr>
        <w:t>(</w:t>
      </w:r>
      <w:r w:rsidR="00127721" w:rsidRPr="00A40E7E">
        <w:rPr>
          <w:b/>
          <w:sz w:val="20"/>
          <w:szCs w:val="20"/>
        </w:rPr>
        <w:t>Zestaw sztabowy USAR POLAND</w:t>
      </w:r>
      <w:r w:rsidR="00C422D7">
        <w:rPr>
          <w:b/>
          <w:sz w:val="20"/>
          <w:szCs w:val="20"/>
        </w:rPr>
        <w:t xml:space="preserve"> - łączność</w:t>
      </w:r>
      <w:r w:rsidRPr="00A40E7E">
        <w:rPr>
          <w:b/>
          <w:sz w:val="20"/>
          <w:szCs w:val="20"/>
        </w:rPr>
        <w:t>)</w:t>
      </w:r>
    </w:p>
    <w:p w14:paraId="0A60FED1" w14:textId="77777777" w:rsidR="00F75911" w:rsidRPr="00A40E7E" w:rsidRDefault="00F75911" w:rsidP="00040D35">
      <w:pPr>
        <w:pBdr>
          <w:top w:val="nil"/>
          <w:left w:val="nil"/>
          <w:bottom w:val="nil"/>
          <w:right w:val="nil"/>
          <w:between w:val="nil"/>
        </w:pBd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560"/>
          <w:tab w:val="left" w:pos="5130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line="276" w:lineRule="auto"/>
        <w:jc w:val="both"/>
        <w:rPr>
          <w:sz w:val="20"/>
          <w:szCs w:val="20"/>
        </w:rPr>
      </w:pPr>
    </w:p>
    <w:tbl>
      <w:tblPr>
        <w:tblW w:w="128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899"/>
      </w:tblGrid>
      <w:tr w:rsidR="008E377E" w:rsidRPr="00A40E7E" w14:paraId="1F1F0B99" w14:textId="77777777" w:rsidTr="008E377E"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</w:tcPr>
          <w:p w14:paraId="52BFB211" w14:textId="77777777" w:rsidR="008E377E" w:rsidRPr="00A40E7E" w:rsidRDefault="008E377E" w:rsidP="00A57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sz w:val="20"/>
                <w:szCs w:val="20"/>
              </w:rPr>
            </w:pPr>
            <w:r w:rsidRPr="00A40E7E">
              <w:rPr>
                <w:b/>
                <w:sz w:val="20"/>
                <w:szCs w:val="20"/>
              </w:rPr>
              <w:t>Opis sprzętowy</w:t>
            </w:r>
          </w:p>
        </w:tc>
      </w:tr>
      <w:tr w:rsidR="008E377E" w:rsidRPr="00A40E7E" w14:paraId="4D51D5BD" w14:textId="77777777" w:rsidTr="008E377E">
        <w:trPr>
          <w:trHeight w:val="1231"/>
        </w:trPr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C568CA" w14:textId="7DE3319E" w:rsidR="008E377E" w:rsidRPr="00A40E7E" w:rsidRDefault="008E377E" w:rsidP="003E0A03">
            <w:pPr>
              <w:pStyle w:val="Akapitzlist"/>
              <w:numPr>
                <w:ilvl w:val="1"/>
                <w:numId w:val="19"/>
              </w:numPr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b/>
                <w:bCs/>
                <w:sz w:val="20"/>
                <w:szCs w:val="20"/>
              </w:rPr>
              <w:t xml:space="preserve">Platforma systemu łączności radiowej, sztuk 1. </w:t>
            </w:r>
          </w:p>
          <w:p w14:paraId="6451DBE8" w14:textId="77777777" w:rsidR="008E377E" w:rsidRPr="00A40E7E" w:rsidRDefault="008E377E" w:rsidP="00F85F57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mobilny zestaw zapewniający budowę ruchomej sieci radiowej w oparciu o system DMR. Cały system ma być kompatybilny i współpracować z stosowanymi w ramach USAR POLAND urządzeniami transmisji radiowej Motorola MOTOTRBO tj. radiostacje przewoźne serii DM 4800, radiostacje noszone serii DP 4801, oraz Repeter DR3000</w:t>
            </w:r>
          </w:p>
          <w:p w14:paraId="336E3AE8" w14:textId="77777777" w:rsidR="008E377E" w:rsidRPr="00A40E7E" w:rsidRDefault="008E377E" w:rsidP="00F85F57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System oparte na połączeniu IP umożliwiającym prowadzenie łączności radiowej (w funkcji dyspozytora) poprzez zdane sterowanie z użyciem pulpitu dyspozytorskiego z wykorzystaniem sieci intranet lub WiFi.</w:t>
            </w:r>
          </w:p>
          <w:p w14:paraId="26D6B824" w14:textId="46B04700" w:rsidR="008E377E" w:rsidRPr="00A40E7E" w:rsidRDefault="008E377E" w:rsidP="00F85F57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System musi posiadać następujące funkcjonalności:</w:t>
            </w:r>
          </w:p>
          <w:p w14:paraId="1662F919" w14:textId="77777777" w:rsidR="008E377E" w:rsidRPr="00A40E7E" w:rsidRDefault="008E377E" w:rsidP="001475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Mobilność – wszystkie niezbędne elementy zamontowane w skrzyni transportowej typu Peli BlackBox BB-11U lub równorzędnej (wg pozycji 1.4)</w:t>
            </w:r>
          </w:p>
          <w:p w14:paraId="6DFAFA83" w14:textId="77777777" w:rsidR="008E377E" w:rsidRPr="00A40E7E" w:rsidRDefault="008E377E" w:rsidP="001475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Zasilanie sieciowe 230 V</w:t>
            </w:r>
          </w:p>
          <w:p w14:paraId="506969E7" w14:textId="77777777" w:rsidR="008E377E" w:rsidRPr="00A40E7E" w:rsidRDefault="008E377E" w:rsidP="001475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Zasilania awaryjne akumulatorowe 12V prze okres min 60 min.</w:t>
            </w:r>
          </w:p>
          <w:p w14:paraId="77109590" w14:textId="77777777" w:rsidR="008E377E" w:rsidRPr="00A40E7E" w:rsidRDefault="008E377E" w:rsidP="001475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Łączność radiowa cyfrowa w paśmie częstotliwości będących w dyspozycji Państwowej Straży Pożarnej</w:t>
            </w:r>
          </w:p>
          <w:p w14:paraId="52469C90" w14:textId="77777777" w:rsidR="008E377E" w:rsidRPr="00A40E7E" w:rsidRDefault="008E377E" w:rsidP="001475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Monitorowanie pozycji GPS radiostacji noszonych.</w:t>
            </w:r>
          </w:p>
          <w:p w14:paraId="79F125D6" w14:textId="077A3CBD" w:rsidR="008E377E" w:rsidRPr="00A40E7E" w:rsidRDefault="008E377E" w:rsidP="001475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Zarządzanie i współdziałanie z użytkownikami (ratownikami prowadzącymi działania ratownicze)</w:t>
            </w:r>
          </w:p>
          <w:p w14:paraId="334587AB" w14:textId="77777777" w:rsidR="008E377E" w:rsidRPr="00A40E7E" w:rsidRDefault="008E377E" w:rsidP="00147594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Zdalne sterowanie radiostacjami i nadzór nad systemem łączności z użyciem dedykowanego oprogramowania (konsoli radiowej) zainstalowanego na komputerach z systemem Microsoft Windows</w:t>
            </w:r>
          </w:p>
          <w:p w14:paraId="0D726797" w14:textId="77777777" w:rsidR="008E377E" w:rsidRPr="00A40E7E" w:rsidRDefault="008E377E" w:rsidP="00F85F57">
            <w:pPr>
              <w:pStyle w:val="Akapitzlist"/>
              <w:ind w:left="443"/>
              <w:rPr>
                <w:rFonts w:cs="Times New Roman"/>
                <w:sz w:val="20"/>
                <w:szCs w:val="20"/>
              </w:rPr>
            </w:pPr>
          </w:p>
          <w:p w14:paraId="78FCD5BB" w14:textId="77777777" w:rsidR="008E377E" w:rsidRPr="00A40E7E" w:rsidRDefault="008E377E" w:rsidP="00F85F57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System ma składać się z co najmniej następujących elementów zamontowanych w układzie zabudowy skrzyni transportowej w ramie nośnej 19”</w:t>
            </w:r>
          </w:p>
          <w:p w14:paraId="16A06AE3" w14:textId="77777777" w:rsidR="008E377E" w:rsidRPr="00A40E7E" w:rsidRDefault="008E377E" w:rsidP="001475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sterownik radiowy IP/radioserwer</w:t>
            </w:r>
          </w:p>
          <w:p w14:paraId="233134FF" w14:textId="77777777" w:rsidR="008E377E" w:rsidRPr="00A40E7E" w:rsidRDefault="008E377E" w:rsidP="001475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3 radiotelefony przewoźne pracujące w trybie analogowym i cyfrowym DMR (spełniający wymagania stawiane urządzeniom pracującym w sieciach radiowych Państwowej Straży Pożarnej oraz dodatkowo: 1000 kanałów, moc wyjściowa 25W, 4 przyciski programowalne, wyświetlacz kolorowy </w:t>
            </w:r>
          </w:p>
          <w:p w14:paraId="31CAECC2" w14:textId="77777777" w:rsidR="008E377E" w:rsidRPr="00A40E7E" w:rsidRDefault="008E377E" w:rsidP="001475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niezbędne okablowanie w tym kable zasilające, sieciowe LAN oraz przewody uziemiające.</w:t>
            </w:r>
          </w:p>
          <w:p w14:paraId="50E9AB50" w14:textId="77777777" w:rsidR="008E377E" w:rsidRPr="00A40E7E" w:rsidRDefault="008E377E" w:rsidP="001475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zasilanie awaryjne zapewniające poprawną pracę w czasie min 2 godziny podczas braku zasilania 230v , w proporcjach nadawanie z pełna mocą TX 25W-10%, odbiór-20% , nasłuch-70%.</w:t>
            </w:r>
          </w:p>
          <w:p w14:paraId="2F5DF7ED" w14:textId="77777777" w:rsidR="008E377E" w:rsidRPr="00A40E7E" w:rsidRDefault="008E377E" w:rsidP="001475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zasilacz, posiadający zdolność naładowania do pełna akumulatorów w max czasie 3 godzin.</w:t>
            </w:r>
          </w:p>
          <w:p w14:paraId="42FD0D19" w14:textId="77777777" w:rsidR="008E377E" w:rsidRPr="00A40E7E" w:rsidRDefault="008E377E" w:rsidP="001475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Inne niezbędne elementy – router, obudowy, półki, przewody, </w:t>
            </w:r>
          </w:p>
          <w:p w14:paraId="00EC554C" w14:textId="615D35E9" w:rsidR="008E377E" w:rsidRPr="00A40E7E" w:rsidRDefault="008E377E" w:rsidP="001475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Szyna ekwipotencjalna w układzie płyty zamontowana w tylnej części skrzyni transportowej na której zamontowane są 3 ochronniki POLYPHASER lub podobne do zabezpieczenia obwodów antenowych przed przepięciami Na szynie zamontowany zacisk uziemiający do podłączenia przewodu uziemiającego.</w:t>
            </w:r>
          </w:p>
          <w:p w14:paraId="0590F697" w14:textId="77777777" w:rsidR="008E377E" w:rsidRPr="00A40E7E" w:rsidRDefault="008E377E" w:rsidP="0014759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Laptop o parametrach wskazanych poniżej z zainstalowanym oprogramowaniem dyspozytorskim (niezamontowany w skrzyni transportowej)</w:t>
            </w:r>
          </w:p>
          <w:p w14:paraId="2550B841" w14:textId="77777777" w:rsidR="008E377E" w:rsidRPr="00A40E7E" w:rsidRDefault="008E377E" w:rsidP="00F85F57">
            <w:pPr>
              <w:rPr>
                <w:sz w:val="20"/>
                <w:szCs w:val="20"/>
              </w:rPr>
            </w:pPr>
          </w:p>
          <w:p w14:paraId="24B959D5" w14:textId="77777777" w:rsidR="008E377E" w:rsidRPr="00A40E7E" w:rsidRDefault="008E377E" w:rsidP="00F85F57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Do budowy systemy wykorzystany system sterowników radiowych lub radioserwerów</w:t>
            </w:r>
          </w:p>
          <w:p w14:paraId="75B80E1D" w14:textId="77777777" w:rsidR="008E377E" w:rsidRPr="00A40E7E" w:rsidRDefault="008E377E" w:rsidP="00F85F57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Sterownik radiowy/radioserwer</w:t>
            </w:r>
          </w:p>
          <w:p w14:paraId="31026CE7" w14:textId="77777777" w:rsidR="008E377E" w:rsidRPr="00A40E7E" w:rsidRDefault="008E377E" w:rsidP="0014759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lastRenderedPageBreak/>
              <w:t>Platforma sprzętowa oparta o rozwiązaniach wykorzystujące systemy komputerów, dedykowana do sterowania radiotelefonów. Platforma w celu poprawnej pracy nie może wymagać stałych, okresowych aktualizacji oprogramowania. Zarządzanie sterownikiem na czas nieokreślony.</w:t>
            </w:r>
          </w:p>
          <w:p w14:paraId="4518AD9D" w14:textId="77777777" w:rsidR="008E377E" w:rsidRPr="00A40E7E" w:rsidRDefault="008E377E" w:rsidP="0014759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Sterownik radiowy IP – urządzenie umożliwiające zdalne sterowanie radiotelefonem, obsługa radiotelefonów: </w:t>
            </w:r>
          </w:p>
          <w:p w14:paraId="5EC935C0" w14:textId="543D2C09" w:rsidR="008E377E" w:rsidRPr="00A40E7E" w:rsidRDefault="008E377E" w:rsidP="0014759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Motorola DMR. (funkcjonalność DMR ,wywołania grupowe indywidualne do wszystkich , pozycjonowanie GPS, SDS  oraz TERA  wywołania, pozycjonowani GPS , SDS  , TMO ,DMO w cenie urządzenia bezterminowo i bez ograniczeń ilościowych).</w:t>
            </w:r>
          </w:p>
          <w:p w14:paraId="681FFF28" w14:textId="77777777" w:rsidR="008E377E" w:rsidRPr="00A40E7E" w:rsidRDefault="008E377E" w:rsidP="0014759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Przeniesienie treści wyświetlacza podłączonego radiotelefonu na ekran Konsoli dyspozytorskiej.</w:t>
            </w:r>
          </w:p>
          <w:p w14:paraId="2E8C9DC4" w14:textId="449006A8" w:rsidR="008E377E" w:rsidRPr="00A40E7E" w:rsidRDefault="008E377E" w:rsidP="0014759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Zarządzanie sterownikiem oraz jego aktualizacja oprogramowania musi być realizowana zdalnie przez siec IP za pomocą standardowych przeglądarek internetowych (np. Edg , Firefox ,Chrome , Opera itp.).</w:t>
            </w:r>
          </w:p>
          <w:p w14:paraId="638D21D2" w14:textId="2ED8B99E" w:rsidR="008E377E" w:rsidRPr="00A40E7E" w:rsidRDefault="008E377E" w:rsidP="0014759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Zdalne programowanie, po przez sieć IP, parametrów radiotelefonu podłączonego do powyższego sterownika   z dowolnego komputera w sieci WAN po przez VPN z zainstalowanym standardowym programem producenta radiotelefonu tzw. CPS .  </w:t>
            </w:r>
          </w:p>
          <w:p w14:paraId="38576947" w14:textId="77777777" w:rsidR="008E377E" w:rsidRPr="00A40E7E" w:rsidRDefault="008E377E" w:rsidP="00F85F57">
            <w:pPr>
              <w:rPr>
                <w:sz w:val="20"/>
                <w:szCs w:val="20"/>
              </w:rPr>
            </w:pPr>
          </w:p>
          <w:p w14:paraId="0C6EA987" w14:textId="77777777" w:rsidR="008E377E" w:rsidRPr="00A40E7E" w:rsidRDefault="008E377E" w:rsidP="00F85F57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Minimalne wymagania oprogramowania konsoli dyspozytorskiej.</w:t>
            </w:r>
          </w:p>
          <w:p w14:paraId="0C6A66A1" w14:textId="77777777" w:rsidR="008E377E" w:rsidRPr="00A40E7E" w:rsidRDefault="008E377E" w:rsidP="0014759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hanging="427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Konsola dyspozytorska zapewnia wykonywanie wszystkich czynności związanych z obsługą wymiany korespondencji radiowej z aplikacji bez konieczności fizycznego dostępu do radiotelefonu (zmiana kanałów, regulacja głośności, nadawanie, odbiór, wysyłanie wiadomości tekstowych, sygnałów alarmowych, pozycjonowanie GPS).</w:t>
            </w:r>
          </w:p>
          <w:p w14:paraId="68EFE602" w14:textId="77777777" w:rsidR="008E377E" w:rsidRPr="00A40E7E" w:rsidRDefault="008E377E" w:rsidP="0014759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Możliwość tworzenia przycisków PTT na ekranie konsoli przy jednoczesnym wskazaniu strefy i kanału w trybie PTT.</w:t>
            </w:r>
          </w:p>
          <w:p w14:paraId="5657CB6B" w14:textId="77777777" w:rsidR="008E377E" w:rsidRPr="00A40E7E" w:rsidRDefault="008E377E" w:rsidP="0014759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Praca stacji bazowych na tej samej częstotliwości i wybór najlepszego sygnału. Aplikacja musi wyświetlać na panelu radia informacje o aktualnie używanym kanale, zajętości nośnej, poziomie głośności.</w:t>
            </w:r>
          </w:p>
          <w:p w14:paraId="0123A8E8" w14:textId="77777777" w:rsidR="008E377E" w:rsidRPr="00A40E7E" w:rsidRDefault="008E377E" w:rsidP="0014759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Możliwość niezależnej od systemu operacyjnego regulacji poziomu dźwięku dla każdego radiotelefonu.</w:t>
            </w:r>
          </w:p>
          <w:p w14:paraId="50138860" w14:textId="77777777" w:rsidR="008E377E" w:rsidRPr="00A40E7E" w:rsidRDefault="008E377E" w:rsidP="0014759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Praca w 32 i 64 bitowych systemach operacyjnych, autoryzacja i określanie uprawnień użytkowników musi być realizowana w oparciu o login i hasło </w:t>
            </w:r>
          </w:p>
          <w:p w14:paraId="18639848" w14:textId="77777777" w:rsidR="008E377E" w:rsidRPr="00A40E7E" w:rsidRDefault="008E377E" w:rsidP="0014759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Możliwość nasłuchu korespondencji prowadzonych przez innych operatorów z aplikacji i możliwość jego wyłączenia.</w:t>
            </w:r>
          </w:p>
          <w:p w14:paraId="3FD5B316" w14:textId="77777777" w:rsidR="008E377E" w:rsidRPr="00A40E7E" w:rsidRDefault="008E377E" w:rsidP="0014759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Możliwość pracy na mapach w formatach rastrowych oraz wektorowych z możliwością definiowania, pozycjonowania oraz sporządzania własnych map i planów, możliwość wyświetlania warstw tematycznych gis (shp.tab), możliwość współpracy z mapą openstreetmap.</w:t>
            </w:r>
          </w:p>
          <w:p w14:paraId="04441DED" w14:textId="77777777" w:rsidR="008E377E" w:rsidRPr="00A40E7E" w:rsidRDefault="008E377E" w:rsidP="0014759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Rejestracja całej korespondencji realizowanej przez konsolę na dysku lokalnym.</w:t>
            </w:r>
          </w:p>
          <w:p w14:paraId="443CB2C9" w14:textId="3179D4F9" w:rsidR="008E377E" w:rsidRPr="00A40E7E" w:rsidRDefault="008E377E" w:rsidP="0014759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Konsola musi wyświetlać historię wywołań oraz umożliwiać szybkie (bez przełączania się miedzy programami) odsłuchanie dowolnej ich części.</w:t>
            </w:r>
          </w:p>
          <w:p w14:paraId="67A3B0DE" w14:textId="77777777" w:rsidR="008E377E" w:rsidRPr="00A40E7E" w:rsidRDefault="008E377E" w:rsidP="0014759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Możliwość przypisania radiotelefonu do wskazanego urządzenia audio (głośnika i mikrofonu).</w:t>
            </w:r>
          </w:p>
          <w:p w14:paraId="0DC52B6A" w14:textId="77777777" w:rsidR="008E377E" w:rsidRPr="00A40E7E" w:rsidRDefault="008E377E" w:rsidP="0014759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Przeniesienie w całości treści wyświetlacza wraz z ikonami sterowanego radiotelefonu na ekran konsoli oraz przeniesienie przycisków programowalnych front panelu radiotelefonu.</w:t>
            </w:r>
          </w:p>
          <w:p w14:paraId="601F3129" w14:textId="77777777" w:rsidR="008E377E" w:rsidRPr="00A40E7E" w:rsidRDefault="008E377E" w:rsidP="0014759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Możliwość konfiguracji indywidualnej dla użytkownika wyglądu ekranu sterującego konsoli </w:t>
            </w:r>
          </w:p>
          <w:p w14:paraId="27ADDFD1" w14:textId="77777777" w:rsidR="008E377E" w:rsidRPr="00A40E7E" w:rsidRDefault="008E377E" w:rsidP="0014759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Konsola musi mieć wizualny konfigurator wyglądu okna konsoli, pozwalający na określenie wymiarów i położenia elementów konsoli, z możliwością ich grupowania w zakładki. </w:t>
            </w:r>
          </w:p>
          <w:p w14:paraId="54701A4F" w14:textId="77777777" w:rsidR="008E377E" w:rsidRPr="00A40E7E" w:rsidRDefault="008E377E" w:rsidP="0014759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Tworzenie kont użytkowników i nadawania im uprawnień (dostępne interfejsy i funkcjonalności). </w:t>
            </w:r>
          </w:p>
          <w:p w14:paraId="6BAE2A2E" w14:textId="77777777" w:rsidR="008E377E" w:rsidRPr="00A40E7E" w:rsidRDefault="008E377E" w:rsidP="0014759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Konsola musi mieć możliwość pracy kilku użytkowników w odległych lokalizacjach na pojedynczym radiotelefonie z możliwością bezpośredniej komunikacji głosowej pomiędzy nimi (interkom).</w:t>
            </w:r>
          </w:p>
          <w:p w14:paraId="13950C9E" w14:textId="63C56D6C" w:rsidR="008E377E" w:rsidRPr="00A40E7E" w:rsidRDefault="008E377E" w:rsidP="0014759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Gwarancja – min. </w:t>
            </w:r>
            <w:r w:rsidR="009F5C50">
              <w:rPr>
                <w:rFonts w:cs="Times New Roman"/>
                <w:sz w:val="20"/>
                <w:szCs w:val="20"/>
              </w:rPr>
              <w:t>24</w:t>
            </w:r>
            <w:r w:rsidRPr="00A40E7E">
              <w:rPr>
                <w:rFonts w:cs="Times New Roman"/>
                <w:sz w:val="20"/>
                <w:szCs w:val="20"/>
              </w:rPr>
              <w:t xml:space="preserve"> miesiące. Dodatkowo standardowy system komputerowy z ekranem dotykowym objęty gwarancją producenta – naprawa w miejscu instalacji w następny dzień roboczy tzw. Nbd „on site”. Pozostałe elementy sprzętowe – naprawa lub wymiana na urządzenie sprawne w ciągu max.  5 dni roboczych od stwierdzenia i zgłoszenia uszkodzenia (awarii).</w:t>
            </w:r>
          </w:p>
          <w:p w14:paraId="5811BE12" w14:textId="641232C8" w:rsidR="008E377E" w:rsidRPr="00A40E7E" w:rsidRDefault="008E377E" w:rsidP="0014759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Aktualizacja oprogramowania konsoli zdalnie po przez sieć IP za pomocą przeglądarek WWW  np.  Firefox , Edg, Chrome , Opera. Użytkownik musi mieć możliwość wycofania oprogramowania i powrót do poprzedniej wersji. W przypadku aktualizacji sytemu operacyjnego użytkownik musi mieć możliwość wycofania oprogramowania i powrót do poprzedniej wersji.</w:t>
            </w:r>
          </w:p>
          <w:p w14:paraId="3BB5ACFA" w14:textId="77777777" w:rsidR="008E377E" w:rsidRPr="00A40E7E" w:rsidRDefault="008E377E" w:rsidP="00F85F57">
            <w:pPr>
              <w:rPr>
                <w:sz w:val="20"/>
                <w:szCs w:val="20"/>
              </w:rPr>
            </w:pPr>
          </w:p>
          <w:p w14:paraId="43B9D700" w14:textId="77777777" w:rsidR="008E377E" w:rsidRPr="00A40E7E" w:rsidRDefault="008E377E" w:rsidP="00F85F5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Działanie obejmować powinno uruchomienie i wdrożenie systemu </w:t>
            </w:r>
          </w:p>
          <w:p w14:paraId="34CD964C" w14:textId="77777777" w:rsidR="008E377E" w:rsidRPr="00A40E7E" w:rsidRDefault="008E377E" w:rsidP="00F85F5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bCs/>
                <w:sz w:val="20"/>
                <w:szCs w:val="20"/>
              </w:rPr>
            </w:pPr>
          </w:p>
          <w:p w14:paraId="1FDB177B" w14:textId="030B9044" w:rsidR="008E377E" w:rsidRPr="00A40E7E" w:rsidRDefault="008E377E" w:rsidP="003E0A03">
            <w:pPr>
              <w:pStyle w:val="Akapitzlist"/>
              <w:numPr>
                <w:ilvl w:val="1"/>
                <w:numId w:val="19"/>
              </w:numPr>
              <w:ind w:left="293" w:hanging="283"/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b/>
                <w:bCs/>
                <w:sz w:val="20"/>
                <w:szCs w:val="20"/>
              </w:rPr>
              <w:lastRenderedPageBreak/>
              <w:t>Platforma systemu łączności radiowej USAR POLNAD – mobilny zestaw zapewniający budowę ruchomej sieci radiowej w oparciu o system DMR – rozbudowa i modyfikacja posiadanego systemu według specyfikacja z pozycji 1, sztuk 2.</w:t>
            </w:r>
          </w:p>
          <w:p w14:paraId="33207EE2" w14:textId="77777777" w:rsidR="008E377E" w:rsidRPr="00A40E7E" w:rsidRDefault="008E377E" w:rsidP="00F85F57">
            <w:pPr>
              <w:rPr>
                <w:sz w:val="20"/>
                <w:szCs w:val="20"/>
              </w:rPr>
            </w:pPr>
          </w:p>
          <w:p w14:paraId="00B07C99" w14:textId="77777777" w:rsidR="008E377E" w:rsidRPr="00A40E7E" w:rsidRDefault="008E377E" w:rsidP="00F85F57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Posiadane elementy systemu (dostarczone przez zamawiającego)</w:t>
            </w:r>
          </w:p>
          <w:p w14:paraId="0DA89A8E" w14:textId="77777777" w:rsidR="008E377E" w:rsidRPr="00A40E7E" w:rsidRDefault="008E377E" w:rsidP="00147594">
            <w:pPr>
              <w:pStyle w:val="Akapitzlist"/>
              <w:numPr>
                <w:ilvl w:val="0"/>
                <w:numId w:val="41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Skrzynia transportowa i zamontowane w niej elementy (poniżej)</w:t>
            </w:r>
          </w:p>
          <w:p w14:paraId="183DEA12" w14:textId="77777777" w:rsidR="008E377E" w:rsidRPr="00A40E7E" w:rsidRDefault="008E377E" w:rsidP="00147594">
            <w:pPr>
              <w:pStyle w:val="Akapitzlist"/>
              <w:numPr>
                <w:ilvl w:val="0"/>
                <w:numId w:val="41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Zasilacz</w:t>
            </w:r>
          </w:p>
          <w:p w14:paraId="1A496129" w14:textId="77777777" w:rsidR="008E377E" w:rsidRPr="00A40E7E" w:rsidRDefault="008E377E" w:rsidP="00147594">
            <w:pPr>
              <w:pStyle w:val="Akapitzlist"/>
              <w:numPr>
                <w:ilvl w:val="0"/>
                <w:numId w:val="41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Radiostacje 3 szt.</w:t>
            </w:r>
          </w:p>
          <w:p w14:paraId="0C212EF6" w14:textId="77777777" w:rsidR="008E377E" w:rsidRPr="00A40E7E" w:rsidRDefault="008E377E" w:rsidP="00147594">
            <w:pPr>
              <w:pStyle w:val="Akapitzlist"/>
              <w:numPr>
                <w:ilvl w:val="0"/>
                <w:numId w:val="41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UPS </w:t>
            </w:r>
          </w:p>
          <w:p w14:paraId="70135304" w14:textId="77777777" w:rsidR="008E377E" w:rsidRPr="00A40E7E" w:rsidRDefault="008E377E" w:rsidP="00147594">
            <w:pPr>
              <w:pStyle w:val="Akapitzlist"/>
              <w:numPr>
                <w:ilvl w:val="0"/>
                <w:numId w:val="41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Akumulator zasilania awaryjnego</w:t>
            </w:r>
          </w:p>
          <w:p w14:paraId="3064B920" w14:textId="77777777" w:rsidR="008E377E" w:rsidRPr="00A40E7E" w:rsidRDefault="008E377E" w:rsidP="00147594">
            <w:pPr>
              <w:pStyle w:val="Akapitzlist"/>
              <w:numPr>
                <w:ilvl w:val="0"/>
                <w:numId w:val="41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Router LTE</w:t>
            </w:r>
          </w:p>
          <w:p w14:paraId="231EDBD1" w14:textId="77777777" w:rsidR="008E377E" w:rsidRPr="00A40E7E" w:rsidRDefault="008E377E" w:rsidP="00F85F57">
            <w:pPr>
              <w:rPr>
                <w:sz w:val="20"/>
                <w:szCs w:val="20"/>
              </w:rPr>
            </w:pPr>
          </w:p>
          <w:p w14:paraId="71E39692" w14:textId="77777777" w:rsidR="008E377E" w:rsidRPr="00A40E7E" w:rsidRDefault="008E377E" w:rsidP="00F85F57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Niezbędne elementu do uzupełnienia systemu</w:t>
            </w:r>
          </w:p>
          <w:p w14:paraId="43146157" w14:textId="77777777" w:rsidR="008E377E" w:rsidRPr="00A40E7E" w:rsidRDefault="008E377E" w:rsidP="00D05F56">
            <w:pPr>
              <w:pStyle w:val="Akapitzlist"/>
              <w:numPr>
                <w:ilvl w:val="0"/>
                <w:numId w:val="42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sterownik radiowy IP/radioserwer z układem zasilania</w:t>
            </w:r>
          </w:p>
          <w:p w14:paraId="7FE71BA5" w14:textId="77777777" w:rsidR="008E377E" w:rsidRPr="00A40E7E" w:rsidRDefault="008E377E" w:rsidP="00D05F56">
            <w:pPr>
              <w:pStyle w:val="Akapitzlist"/>
              <w:numPr>
                <w:ilvl w:val="0"/>
                <w:numId w:val="42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niezbędne okablowanie w tym kable zasilające, sieciowe LAN oraz przewody uziemiające.</w:t>
            </w:r>
          </w:p>
          <w:p w14:paraId="601C8F5C" w14:textId="77777777" w:rsidR="008E377E" w:rsidRPr="00A40E7E" w:rsidRDefault="008E377E" w:rsidP="00D05F56">
            <w:pPr>
              <w:pStyle w:val="Akapitzlist"/>
              <w:numPr>
                <w:ilvl w:val="0"/>
                <w:numId w:val="42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Inne niezbędne elementy – router, obudowy, półki, przewody, szyna ekwipotencjalna</w:t>
            </w:r>
          </w:p>
          <w:p w14:paraId="42B4B787" w14:textId="4293864B" w:rsidR="008E377E" w:rsidRPr="00A40E7E" w:rsidRDefault="008E377E" w:rsidP="00D05F56">
            <w:pPr>
              <w:pStyle w:val="Akapitzlist"/>
              <w:numPr>
                <w:ilvl w:val="0"/>
                <w:numId w:val="42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Laptop z zainstalowanym oprogramowaniem dyspozytorskim (niezamontowany w skrzyni transportowej) według pozycji 3.</w:t>
            </w:r>
          </w:p>
          <w:p w14:paraId="29F1A098" w14:textId="77777777" w:rsidR="008E377E" w:rsidRPr="00A40E7E" w:rsidRDefault="008E377E" w:rsidP="00F85F57">
            <w:pPr>
              <w:rPr>
                <w:sz w:val="20"/>
                <w:szCs w:val="20"/>
              </w:rPr>
            </w:pPr>
          </w:p>
          <w:p w14:paraId="35AAA5EF" w14:textId="77777777" w:rsidR="008E377E" w:rsidRPr="00A40E7E" w:rsidRDefault="008E377E" w:rsidP="00F85F57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Działanie obejmować powinno uruchomienie i wdrożenie systemu       </w:t>
            </w:r>
          </w:p>
          <w:p w14:paraId="6EAC9CEF" w14:textId="77777777" w:rsidR="008E377E" w:rsidRPr="00A40E7E" w:rsidRDefault="008E377E" w:rsidP="00F85F57">
            <w:pPr>
              <w:rPr>
                <w:rStyle w:val="normaltextrun"/>
                <w:b/>
                <w:bCs/>
                <w:sz w:val="20"/>
                <w:szCs w:val="20"/>
              </w:rPr>
            </w:pPr>
          </w:p>
          <w:p w14:paraId="6F0D783B" w14:textId="35F01E25" w:rsidR="008E377E" w:rsidRPr="00A40E7E" w:rsidRDefault="008E377E" w:rsidP="003E0A03">
            <w:pPr>
              <w:pStyle w:val="Akapitzlist"/>
              <w:numPr>
                <w:ilvl w:val="1"/>
                <w:numId w:val="19"/>
              </w:numPr>
              <w:ind w:left="293" w:hanging="283"/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b/>
                <w:bCs/>
                <w:sz w:val="20"/>
                <w:szCs w:val="20"/>
              </w:rPr>
              <w:t xml:space="preserve">Laptop do Platforma systemu łączności radiowej USAR POLAND  z pozycji 1 i 1.2 z tego wiersza, sztuk 2. </w:t>
            </w:r>
          </w:p>
          <w:p w14:paraId="72CA4F90" w14:textId="77777777" w:rsidR="008E377E" w:rsidRPr="00A40E7E" w:rsidRDefault="008E377E" w:rsidP="00F85F57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Do zainstalowania obsługi oprogramowania dyspozytorskiego</w:t>
            </w:r>
          </w:p>
          <w:p w14:paraId="565B4950" w14:textId="77777777" w:rsidR="008E377E" w:rsidRPr="00A40E7E" w:rsidRDefault="008E377E" w:rsidP="00F85F57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Parametry wymagane jako minimalne</w:t>
            </w:r>
          </w:p>
          <w:p w14:paraId="0718619A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Procesor Intel Core i5-1245U (10 rdzeni, 12 wątków, 3.30-4.40 GHz, 12MB cache)</w:t>
            </w:r>
          </w:p>
          <w:p w14:paraId="4D64F4C3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Pamięć RAM 16 GB (DDR4, 3200 MHz)</w:t>
            </w:r>
          </w:p>
          <w:p w14:paraId="350EAFF0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Maksymalna obsługiwana ilość pamięci RAM 64 GB</w:t>
            </w:r>
          </w:p>
          <w:p w14:paraId="0F804E86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Dysk SSD M.2 PCIe 512 GB</w:t>
            </w:r>
          </w:p>
          <w:p w14:paraId="48513755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Typ ekranu Matowy, LED, WVA</w:t>
            </w:r>
          </w:p>
          <w:p w14:paraId="6EC48ABF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Przekątna ekranu 15,6"</w:t>
            </w:r>
          </w:p>
          <w:p w14:paraId="050BBD8C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Rozdzielczość ekranu 1920 x 1080 (Full HD)</w:t>
            </w:r>
          </w:p>
          <w:p w14:paraId="2E735696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Jasność matrycy 250 cd/m²</w:t>
            </w:r>
          </w:p>
          <w:p w14:paraId="19CD9136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Karta graficzna Intel Iris Xe Graphics</w:t>
            </w:r>
          </w:p>
          <w:p w14:paraId="7E487A7D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Pamięć karty graficznej Pamięć współdzielona</w:t>
            </w:r>
          </w:p>
          <w:p w14:paraId="3D8FFE41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Dźwięk Wbudowane głośniki stereo</w:t>
            </w:r>
          </w:p>
          <w:p w14:paraId="5819CC5E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Wbudowane dwa mikrofony </w:t>
            </w:r>
          </w:p>
          <w:p w14:paraId="70C21A4C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Kamera internetowa</w:t>
            </w:r>
          </w:p>
          <w:p w14:paraId="6177C1E1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Kamera na podczerwień 2.1 Mpix</w:t>
            </w:r>
          </w:p>
          <w:p w14:paraId="4A55C0B6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Łączność: </w:t>
            </w:r>
          </w:p>
          <w:p w14:paraId="56CED624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LAN 1 Gb/s</w:t>
            </w:r>
          </w:p>
          <w:p w14:paraId="57F9FC9E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Wi-Fi 6E</w:t>
            </w:r>
          </w:p>
          <w:p w14:paraId="2C5D1590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Moduł Bluetooth 5.2</w:t>
            </w:r>
          </w:p>
          <w:p w14:paraId="0A10F8D4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lastRenderedPageBreak/>
              <w:t>Złącza</w:t>
            </w:r>
          </w:p>
          <w:p w14:paraId="48268361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USB 3.2 Gen. 1 - 1 szt.</w:t>
            </w:r>
          </w:p>
          <w:p w14:paraId="088AFA15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USB 3.2 Gen. 1 (z PowerShare) - 1 szt.</w:t>
            </w:r>
          </w:p>
          <w:p w14:paraId="56A8A2F0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USB Typu-C (z Thunderbolt™ 4) - 2 szt.</w:t>
            </w:r>
          </w:p>
          <w:p w14:paraId="1E7FAA94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HDMI 2.0 - 1 szt.</w:t>
            </w:r>
          </w:p>
          <w:p w14:paraId="22BFBDFE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Czytnik kart pamięci microSD - 1 szt.</w:t>
            </w:r>
          </w:p>
          <w:p w14:paraId="30E88507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RJ-45 (LAN) - 1 szt.</w:t>
            </w:r>
          </w:p>
          <w:p w14:paraId="63442985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Wyjście słuchawkowe/wejście mikrofonowe - 1 szt.</w:t>
            </w:r>
          </w:p>
          <w:p w14:paraId="48F9B433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Czytnik Smart Card - 1 szt.</w:t>
            </w:r>
          </w:p>
          <w:p w14:paraId="2E82DD0C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Podświetlana klawiatura</w:t>
            </w:r>
          </w:p>
          <w:p w14:paraId="6D66EB00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Kolor podświetlenia klawiatury biały</w:t>
            </w:r>
          </w:p>
          <w:p w14:paraId="20525072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Kamera z wbudowaną zaślepką</w:t>
            </w:r>
          </w:p>
          <w:p w14:paraId="10E4D931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System operacyjny Microsoft Windows 11 Pro</w:t>
            </w:r>
          </w:p>
          <w:p w14:paraId="366CF3FC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Zasilacz 90 W</w:t>
            </w:r>
          </w:p>
          <w:p w14:paraId="0CD8D375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Wtyk: USB-C</w:t>
            </w:r>
          </w:p>
          <w:p w14:paraId="7534D8DD" w14:textId="77777777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Wydzielona klawiatura numeryczna</w:t>
            </w:r>
          </w:p>
          <w:p w14:paraId="07707A51" w14:textId="7CCDB5EE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Rodzaj gwarancji Next Business Day </w:t>
            </w:r>
            <w:r w:rsidR="009F5C50">
              <w:rPr>
                <w:rFonts w:cs="Times New Roman"/>
                <w:sz w:val="20"/>
                <w:szCs w:val="20"/>
              </w:rPr>
              <w:t>24</w:t>
            </w:r>
            <w:r w:rsidRPr="00A40E7E">
              <w:rPr>
                <w:rFonts w:cs="Times New Roman"/>
                <w:sz w:val="20"/>
                <w:szCs w:val="20"/>
              </w:rPr>
              <w:t xml:space="preserve"> miesięcy</w:t>
            </w:r>
          </w:p>
          <w:p w14:paraId="01113BCA" w14:textId="5A6F1118" w:rsidR="008E377E" w:rsidRPr="00A40E7E" w:rsidRDefault="008E377E" w:rsidP="00D05F56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Gwarancja </w:t>
            </w:r>
            <w:r w:rsidR="00785AF5">
              <w:rPr>
                <w:rFonts w:cs="Times New Roman"/>
                <w:sz w:val="20"/>
                <w:szCs w:val="20"/>
              </w:rPr>
              <w:t>24</w:t>
            </w:r>
            <w:r w:rsidRPr="00A40E7E">
              <w:rPr>
                <w:rFonts w:cs="Times New Roman"/>
                <w:sz w:val="20"/>
                <w:szCs w:val="20"/>
              </w:rPr>
              <w:t xml:space="preserve"> miesięcy (gwarancja producenta)</w:t>
            </w:r>
          </w:p>
          <w:p w14:paraId="0D2F5701" w14:textId="77777777" w:rsidR="008E377E" w:rsidRPr="00A40E7E" w:rsidRDefault="008E377E" w:rsidP="00F85F57">
            <w:pPr>
              <w:pStyle w:val="Akapitzlist"/>
              <w:spacing w:after="0" w:line="240" w:lineRule="auto"/>
              <w:ind w:left="443"/>
              <w:rPr>
                <w:rFonts w:cs="Times New Roman"/>
                <w:sz w:val="20"/>
                <w:szCs w:val="20"/>
              </w:rPr>
            </w:pPr>
          </w:p>
          <w:p w14:paraId="6C2971B1" w14:textId="77777777" w:rsidR="008E377E" w:rsidRPr="00A40E7E" w:rsidRDefault="008E377E" w:rsidP="00F85F57">
            <w:pPr>
              <w:rPr>
                <w:b/>
                <w:bCs/>
                <w:sz w:val="20"/>
                <w:szCs w:val="20"/>
              </w:rPr>
            </w:pPr>
            <w:r w:rsidRPr="00A40E7E">
              <w:rPr>
                <w:rStyle w:val="Pogrubienie"/>
                <w:b w:val="0"/>
                <w:bCs w:val="0"/>
                <w:sz w:val="20"/>
                <w:szCs w:val="20"/>
              </w:rPr>
              <w:t>Zestaw wodoszczelna walizka transportowa do laptopa z wypełnieniem piankowym, dopasowana do wielkości urządzenia.</w:t>
            </w:r>
            <w:r w:rsidRPr="00A40E7E">
              <w:rPr>
                <w:b/>
                <w:bCs/>
                <w:sz w:val="20"/>
                <w:szCs w:val="20"/>
              </w:rPr>
              <w:t> </w:t>
            </w:r>
          </w:p>
          <w:p w14:paraId="254F5753" w14:textId="77777777" w:rsidR="008E377E" w:rsidRPr="00A40E7E" w:rsidRDefault="008E377E" w:rsidP="00F85F57">
            <w:pPr>
              <w:rPr>
                <w:b/>
                <w:bCs/>
                <w:sz w:val="20"/>
                <w:szCs w:val="20"/>
              </w:rPr>
            </w:pPr>
          </w:p>
          <w:p w14:paraId="7B7F78CA" w14:textId="77777777" w:rsidR="008E377E" w:rsidRPr="00A40E7E" w:rsidRDefault="008E377E" w:rsidP="00F85F57">
            <w:pPr>
              <w:rPr>
                <w:rStyle w:val="normaltextrun"/>
                <w:b/>
                <w:bCs/>
                <w:sz w:val="20"/>
                <w:szCs w:val="20"/>
              </w:rPr>
            </w:pPr>
          </w:p>
          <w:p w14:paraId="0CFB7EB7" w14:textId="45C023D8" w:rsidR="008E377E" w:rsidRPr="00A40E7E" w:rsidRDefault="008E377E" w:rsidP="003E0A03">
            <w:pPr>
              <w:pStyle w:val="Akapitzlist"/>
              <w:numPr>
                <w:ilvl w:val="1"/>
                <w:numId w:val="19"/>
              </w:numPr>
              <w:ind w:left="435" w:hanging="283"/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b/>
                <w:bCs/>
                <w:sz w:val="20"/>
                <w:szCs w:val="20"/>
              </w:rPr>
              <w:t>Skrzynia transportowa do montaży elementów Platforma systemu łączności radiowej</w:t>
            </w:r>
          </w:p>
          <w:p w14:paraId="2738E176" w14:textId="77777777" w:rsidR="008E377E" w:rsidRPr="00A40E7E" w:rsidRDefault="008E377E" w:rsidP="00D05F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wykonana z tworzywa sztucznego (poliwęglan lub polietylen)</w:t>
            </w:r>
          </w:p>
          <w:p w14:paraId="4C2E416F" w14:textId="77777777" w:rsidR="008E377E" w:rsidRPr="00A40E7E" w:rsidRDefault="008E377E" w:rsidP="00D05F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otwierany przód i tył</w:t>
            </w:r>
          </w:p>
          <w:p w14:paraId="259129CD" w14:textId="77777777" w:rsidR="008E377E" w:rsidRPr="00A40E7E" w:rsidRDefault="008E377E" w:rsidP="00D05F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wyposażona w 2 kółka </w:t>
            </w:r>
          </w:p>
          <w:p w14:paraId="4CFD5538" w14:textId="77777777" w:rsidR="008E377E" w:rsidRPr="00A40E7E" w:rsidRDefault="008E377E" w:rsidP="00D05F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maksymalny ciężar skrzyni 28 kg</w:t>
            </w:r>
          </w:p>
          <w:p w14:paraId="2DBB2494" w14:textId="77777777" w:rsidR="008E377E" w:rsidRPr="00A40E7E" w:rsidRDefault="008E377E" w:rsidP="00D05F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maksymalna nośność co najmniej 40 kg</w:t>
            </w:r>
          </w:p>
          <w:p w14:paraId="7F77166E" w14:textId="77777777" w:rsidR="008E377E" w:rsidRPr="00A40E7E" w:rsidRDefault="008E377E" w:rsidP="00D05F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skrzynia wodoszczelna (pływalność min 350 kg)</w:t>
            </w:r>
          </w:p>
          <w:p w14:paraId="16A483E8" w14:textId="77777777" w:rsidR="008E377E" w:rsidRPr="00A40E7E" w:rsidRDefault="008E377E" w:rsidP="00D05F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wzmocniony szkielet metalowy </w:t>
            </w:r>
          </w:p>
          <w:p w14:paraId="40651E31" w14:textId="77777777" w:rsidR="008E377E" w:rsidRPr="00A40E7E" w:rsidRDefault="008E377E" w:rsidP="00D05F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wytrzymałość w zakresie 40-80G</w:t>
            </w:r>
          </w:p>
          <w:p w14:paraId="02441F83" w14:textId="77777777" w:rsidR="008E377E" w:rsidRPr="00A40E7E" w:rsidRDefault="008E377E" w:rsidP="00D05F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zgodna ze standardami ANSI/EIA 310</w:t>
            </w:r>
          </w:p>
          <w:p w14:paraId="66CEE4E4" w14:textId="77777777" w:rsidR="008E377E" w:rsidRPr="00A40E7E" w:rsidRDefault="008E377E" w:rsidP="00D05F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35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wymiary wewnętrzne długość 24'' (610mm), szerokość 19'' (483mm), wysokość 19,25'' (489mm) temperaturowy zakres pracy do -18st.C</w:t>
            </w:r>
          </w:p>
          <w:p w14:paraId="3B443F38" w14:textId="77777777" w:rsidR="008E377E" w:rsidRPr="00A40E7E" w:rsidRDefault="008E377E" w:rsidP="00F85F57">
            <w:pPr>
              <w:rPr>
                <w:sz w:val="20"/>
                <w:szCs w:val="20"/>
              </w:rPr>
            </w:pPr>
          </w:p>
          <w:p w14:paraId="5375E41E" w14:textId="77777777" w:rsidR="008E377E" w:rsidRPr="00A40E7E" w:rsidRDefault="008E377E" w:rsidP="00212D2B">
            <w:pPr>
              <w:rPr>
                <w:sz w:val="20"/>
                <w:szCs w:val="20"/>
              </w:rPr>
            </w:pPr>
          </w:p>
          <w:p w14:paraId="2135F90A" w14:textId="0C360624" w:rsidR="008E377E" w:rsidRPr="00A40E7E" w:rsidRDefault="008E377E" w:rsidP="003E0A03">
            <w:pPr>
              <w:pStyle w:val="Akapitzlist"/>
              <w:numPr>
                <w:ilvl w:val="1"/>
                <w:numId w:val="19"/>
              </w:numPr>
              <w:ind w:left="435" w:hanging="425"/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b/>
                <w:bCs/>
                <w:sz w:val="20"/>
                <w:szCs w:val="20"/>
              </w:rPr>
              <w:t>Mobilny przemiennik cyfrowo-analogowy przemiennik kompatybilny ze standardem DMR sztuk 2</w:t>
            </w:r>
          </w:p>
          <w:p w14:paraId="2E9FB4FF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Częstotliwości VHF: 136 MHz – 174 MHz, UHF: 400 MHz – 470 MHz</w:t>
            </w:r>
          </w:p>
          <w:p w14:paraId="3FEF759A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Obsługiwane tryby pracy </w:t>
            </w:r>
          </w:p>
          <w:p w14:paraId="607F5C0D" w14:textId="77777777" w:rsidR="008E377E" w:rsidRPr="00A40E7E" w:rsidRDefault="008E377E" w:rsidP="00D05F56">
            <w:pPr>
              <w:pStyle w:val="Akapitzlist"/>
              <w:numPr>
                <w:ilvl w:val="1"/>
                <w:numId w:val="46"/>
              </w:numPr>
              <w:spacing w:after="0" w:line="24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40E7E">
              <w:rPr>
                <w:rFonts w:cs="Times New Roman"/>
                <w:sz w:val="20"/>
                <w:szCs w:val="20"/>
                <w:lang w:val="en-US"/>
              </w:rPr>
              <w:t>DMR Tier II według ETSI TS 102 361-1/2/3</w:t>
            </w:r>
          </w:p>
          <w:p w14:paraId="10FB4707" w14:textId="77777777" w:rsidR="008E377E" w:rsidRPr="00A40E7E" w:rsidRDefault="008E377E" w:rsidP="00D05F56">
            <w:pPr>
              <w:pStyle w:val="Akapitzlist"/>
              <w:numPr>
                <w:ilvl w:val="1"/>
                <w:numId w:val="46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Analogowy</w:t>
            </w:r>
          </w:p>
          <w:p w14:paraId="12E08507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Liczba kanałów 16</w:t>
            </w:r>
          </w:p>
          <w:p w14:paraId="4A5C1AD6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Liczba stref 1</w:t>
            </w:r>
          </w:p>
          <w:p w14:paraId="4A7E4D8C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lastRenderedPageBreak/>
              <w:t>Odstęp międzynałowy12,5 / 20 / 25 kHz (analogowy), 12,5 kHz (cyfrowy)</w:t>
            </w:r>
          </w:p>
          <w:p w14:paraId="6A71CA79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Napięcie robocze 13,6 ± 15 % VDC / Akumulator: 14,8 V</w:t>
            </w:r>
          </w:p>
          <w:p w14:paraId="2A718343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Akumulator standardowy 10 Ah (akumulator litowo-jonowy)</w:t>
            </w:r>
          </w:p>
          <w:p w14:paraId="5FC56C1E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Czas pracy akumulatorów (cykl pracy 5-5-90, dużą moc wyjściowa nadajnika, akumulator</w:t>
            </w:r>
          </w:p>
          <w:p w14:paraId="33D19F61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standardowy) ok. 8 godzin</w:t>
            </w:r>
          </w:p>
          <w:p w14:paraId="0BDC15F9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Stabilność częstotliwości ± 0,5 ppm</w:t>
            </w:r>
          </w:p>
          <w:p w14:paraId="15439ABF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Impedancja anteny 50 Ω</w:t>
            </w:r>
          </w:p>
          <w:p w14:paraId="5D944815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Wbudowany GPS</w:t>
            </w:r>
          </w:p>
          <w:p w14:paraId="1C9E3E66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Wymiary maksymalne  (wys. × szer. × gł.) 60 × 200 × 310 mm</w:t>
            </w:r>
          </w:p>
          <w:p w14:paraId="7DCC90B0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Ciężar 3,5 kg (bez akumulatora standardowego) </w:t>
            </w:r>
          </w:p>
          <w:p w14:paraId="2BD7B4A3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Parametry nadajnika</w:t>
            </w:r>
          </w:p>
          <w:p w14:paraId="0D399F12" w14:textId="77777777" w:rsidR="008E377E" w:rsidRPr="00A40E7E" w:rsidRDefault="008E377E" w:rsidP="00D05F56">
            <w:pPr>
              <w:pStyle w:val="Akapitzlist"/>
              <w:numPr>
                <w:ilvl w:val="1"/>
                <w:numId w:val="35"/>
              </w:numPr>
              <w:spacing w:after="0" w:line="240" w:lineRule="auto"/>
              <w:ind w:left="860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Zakres mocy wyjściowej nadajnika 1 – 10 W (programowana)</w:t>
            </w:r>
          </w:p>
          <w:p w14:paraId="76981E72" w14:textId="77777777" w:rsidR="008E377E" w:rsidRPr="00A40E7E" w:rsidRDefault="008E377E" w:rsidP="00D05F56">
            <w:pPr>
              <w:pStyle w:val="Akapitzlist"/>
              <w:numPr>
                <w:ilvl w:val="1"/>
                <w:numId w:val="35"/>
              </w:numPr>
              <w:spacing w:after="0" w:line="240" w:lineRule="auto"/>
              <w:ind w:left="860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Wymagane parametry nadajnika:</w:t>
            </w:r>
          </w:p>
          <w:p w14:paraId="44D5025C" w14:textId="77777777" w:rsidR="008E377E" w:rsidRPr="00A40E7E" w:rsidRDefault="008E377E" w:rsidP="00D05F56">
            <w:pPr>
              <w:pStyle w:val="Akapitzlist"/>
              <w:numPr>
                <w:ilvl w:val="1"/>
                <w:numId w:val="35"/>
              </w:numPr>
              <w:spacing w:after="0" w:line="240" w:lineRule="auto"/>
              <w:ind w:left="860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Modulacja 11 K0F3E przy 12,5 kHz, 14 K0F3E przy 20 kHz, 16 K0F3E przy 25 kHz</w:t>
            </w:r>
          </w:p>
          <w:p w14:paraId="3AC86282" w14:textId="77777777" w:rsidR="008E377E" w:rsidRPr="00A40E7E" w:rsidRDefault="008E377E" w:rsidP="00D05F56">
            <w:pPr>
              <w:pStyle w:val="Akapitzlist"/>
              <w:numPr>
                <w:ilvl w:val="1"/>
                <w:numId w:val="35"/>
              </w:numPr>
              <w:spacing w:after="0" w:line="240" w:lineRule="auto"/>
              <w:ind w:left="860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Cyfrowa modulacja 4FSK 12,5 kHz (tylko dane): 7K60FXD 12,5 kHz (dane i mowa): 7K60FXW</w:t>
            </w:r>
          </w:p>
          <w:p w14:paraId="3477DBF6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Parametry odbiornika</w:t>
            </w:r>
          </w:p>
          <w:p w14:paraId="753E31D3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Czułość (analogowa) 0,3 μV (12 dB SINAD), 0,22 μV (typowa) (12 dB SINAD), 0,4 μV (20 dB SINAD)</w:t>
            </w:r>
          </w:p>
          <w:p w14:paraId="6E0A541A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Czułość (cyfrowa) 0,3 μV / BER 5 %</w:t>
            </w:r>
          </w:p>
          <w:p w14:paraId="1D494B61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Elementy wyposażenia</w:t>
            </w:r>
          </w:p>
          <w:p w14:paraId="1FDD8B4D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Antena GPS </w:t>
            </w:r>
          </w:p>
          <w:p w14:paraId="1135D241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Plecak do transportu przemiennika</w:t>
            </w:r>
          </w:p>
          <w:p w14:paraId="58CFD3D0" w14:textId="77777777" w:rsidR="008E377E" w:rsidRPr="00A40E7E" w:rsidRDefault="008E377E" w:rsidP="00D05F56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Akumulator Li/Ion min 10Ah</w:t>
            </w:r>
          </w:p>
          <w:p w14:paraId="37FDC85A" w14:textId="77777777" w:rsidR="008E377E" w:rsidRPr="00A40E7E" w:rsidRDefault="008E377E" w:rsidP="00212D2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Zasilacz sieciowy</w:t>
            </w:r>
          </w:p>
          <w:p w14:paraId="70B79165" w14:textId="1DFBECDB" w:rsidR="008E377E" w:rsidRPr="00A40E7E" w:rsidRDefault="008E377E" w:rsidP="00212D2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577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Mikrofono-głośnik</w:t>
            </w:r>
          </w:p>
        </w:tc>
      </w:tr>
    </w:tbl>
    <w:p w14:paraId="015E911B" w14:textId="5F4072A6" w:rsidR="00531849" w:rsidRPr="00A40E7E" w:rsidRDefault="00531849" w:rsidP="00FE4BC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jc w:val="both"/>
        <w:rPr>
          <w:sz w:val="20"/>
          <w:szCs w:val="20"/>
        </w:rPr>
      </w:pPr>
    </w:p>
    <w:sectPr w:rsidR="00531849" w:rsidRPr="00A40E7E" w:rsidSect="00A1643C">
      <w:pgSz w:w="16840" w:h="11907" w:orient="landscape"/>
      <w:pgMar w:top="1134" w:right="1134" w:bottom="850" w:left="1134" w:header="709" w:footer="641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C3102" w14:textId="77777777" w:rsidR="00503BF0" w:rsidRDefault="00503BF0">
      <w:r>
        <w:separator/>
      </w:r>
    </w:p>
  </w:endnote>
  <w:endnote w:type="continuationSeparator" w:id="0">
    <w:p w14:paraId="73FA5B0C" w14:textId="77777777" w:rsidR="00503BF0" w:rsidRDefault="00503BF0">
      <w:r>
        <w:continuationSeparator/>
      </w:r>
    </w:p>
  </w:endnote>
  <w:endnote w:type="continuationNotice" w:id="1">
    <w:p w14:paraId="6B5A1755" w14:textId="77777777" w:rsidR="00EA0AC2" w:rsidRDefault="00EA0A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4D3CC" w14:textId="77777777" w:rsidR="00503BF0" w:rsidRDefault="00503BF0">
      <w:r>
        <w:separator/>
      </w:r>
    </w:p>
  </w:footnote>
  <w:footnote w:type="continuationSeparator" w:id="0">
    <w:p w14:paraId="229C85C7" w14:textId="77777777" w:rsidR="00503BF0" w:rsidRDefault="00503BF0">
      <w:r>
        <w:continuationSeparator/>
      </w:r>
    </w:p>
  </w:footnote>
  <w:footnote w:type="continuationNotice" w:id="1">
    <w:p w14:paraId="4013EDDE" w14:textId="77777777" w:rsidR="00EA0AC2" w:rsidRDefault="00EA0AC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46FDC"/>
    <w:multiLevelType w:val="multilevel"/>
    <w:tmpl w:val="3FDC4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AB6751"/>
    <w:multiLevelType w:val="hybridMultilevel"/>
    <w:tmpl w:val="B484A2D6"/>
    <w:lvl w:ilvl="0" w:tplc="E842D2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61B60"/>
    <w:multiLevelType w:val="hybridMultilevel"/>
    <w:tmpl w:val="F1D0817C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26BD5"/>
    <w:multiLevelType w:val="hybridMultilevel"/>
    <w:tmpl w:val="2DCC7062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3775A"/>
    <w:multiLevelType w:val="hybridMultilevel"/>
    <w:tmpl w:val="2DAC6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583904"/>
    <w:multiLevelType w:val="hybridMultilevel"/>
    <w:tmpl w:val="1A3234E2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B63E9"/>
    <w:multiLevelType w:val="hybridMultilevel"/>
    <w:tmpl w:val="53CE913E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39640A"/>
    <w:multiLevelType w:val="multilevel"/>
    <w:tmpl w:val="1FE4CE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CF93033"/>
    <w:multiLevelType w:val="hybridMultilevel"/>
    <w:tmpl w:val="8C54FB7C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D46D1"/>
    <w:multiLevelType w:val="multilevel"/>
    <w:tmpl w:val="4F6664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6B5A44"/>
    <w:multiLevelType w:val="multilevel"/>
    <w:tmpl w:val="29FCF2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/>
        <w:bCs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1" w15:restartNumberingAfterBreak="0">
    <w:nsid w:val="1F6E72C6"/>
    <w:multiLevelType w:val="multilevel"/>
    <w:tmpl w:val="55506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5F0575"/>
    <w:multiLevelType w:val="multilevel"/>
    <w:tmpl w:val="7A3A8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9D42A7"/>
    <w:multiLevelType w:val="hybridMultilevel"/>
    <w:tmpl w:val="8B06C914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94E9B4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7F1C09"/>
    <w:multiLevelType w:val="hybridMultilevel"/>
    <w:tmpl w:val="5BDC97C4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8D160A"/>
    <w:multiLevelType w:val="hybridMultilevel"/>
    <w:tmpl w:val="0458E3B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D248EB"/>
    <w:multiLevelType w:val="hybridMultilevel"/>
    <w:tmpl w:val="A778514E"/>
    <w:lvl w:ilvl="0" w:tplc="9714556C">
      <w:start w:val="1"/>
      <w:numFmt w:val="decimal"/>
      <w:lvlText w:val="%1."/>
      <w:lvlJc w:val="left"/>
      <w:pPr>
        <w:ind w:left="803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FE1C60"/>
    <w:multiLevelType w:val="hybridMultilevel"/>
    <w:tmpl w:val="FBEE6C64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9B3C7A"/>
    <w:multiLevelType w:val="hybridMultilevel"/>
    <w:tmpl w:val="4366161C"/>
    <w:lvl w:ilvl="0" w:tplc="7BC847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380767"/>
    <w:multiLevelType w:val="hybridMultilevel"/>
    <w:tmpl w:val="87A89BF2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5736A0"/>
    <w:multiLevelType w:val="multilevel"/>
    <w:tmpl w:val="22789CEA"/>
    <w:lvl w:ilvl="0">
      <w:start w:val="3"/>
      <w:numFmt w:val="decimal"/>
      <w:pStyle w:val="MyHead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sz w:val="32"/>
        <w:szCs w:val="32"/>
      </w:rPr>
    </w:lvl>
    <w:lvl w:ilvl="1">
      <w:start w:val="1"/>
      <w:numFmt w:val="decimal"/>
      <w:pStyle w:val="MyHead2"/>
      <w:lvlText w:val="%2."/>
      <w:lvlJc w:val="left"/>
      <w:pPr>
        <w:tabs>
          <w:tab w:val="num" w:pos="737"/>
        </w:tabs>
        <w:ind w:left="737" w:hanging="567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DA359C9"/>
    <w:multiLevelType w:val="hybridMultilevel"/>
    <w:tmpl w:val="68B09616"/>
    <w:lvl w:ilvl="0" w:tplc="70AE49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137D1"/>
    <w:multiLevelType w:val="hybridMultilevel"/>
    <w:tmpl w:val="19240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7703EC"/>
    <w:multiLevelType w:val="multilevel"/>
    <w:tmpl w:val="F69EA0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48507C1C"/>
    <w:multiLevelType w:val="hybridMultilevel"/>
    <w:tmpl w:val="9A205A62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0E395E"/>
    <w:multiLevelType w:val="hybridMultilevel"/>
    <w:tmpl w:val="13B8E9FC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2435FF"/>
    <w:multiLevelType w:val="hybridMultilevel"/>
    <w:tmpl w:val="78365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696B7A"/>
    <w:multiLevelType w:val="hybridMultilevel"/>
    <w:tmpl w:val="CFF0BBF4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F37049"/>
    <w:multiLevelType w:val="hybridMultilevel"/>
    <w:tmpl w:val="054EE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D55ED9"/>
    <w:multiLevelType w:val="multilevel"/>
    <w:tmpl w:val="D0609C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30" w15:restartNumberingAfterBreak="0">
    <w:nsid w:val="54B26BBA"/>
    <w:multiLevelType w:val="multilevel"/>
    <w:tmpl w:val="294489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B0A4B77"/>
    <w:multiLevelType w:val="multilevel"/>
    <w:tmpl w:val="E7B80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B4814B8"/>
    <w:multiLevelType w:val="multilevel"/>
    <w:tmpl w:val="149AD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B580158"/>
    <w:multiLevelType w:val="hybridMultilevel"/>
    <w:tmpl w:val="9B70BCC8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DA1529"/>
    <w:multiLevelType w:val="hybridMultilevel"/>
    <w:tmpl w:val="BE3477A2"/>
    <w:lvl w:ilvl="0" w:tplc="E99ED2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127FB4"/>
    <w:multiLevelType w:val="hybridMultilevel"/>
    <w:tmpl w:val="07964ACC"/>
    <w:lvl w:ilvl="0" w:tplc="9714556C">
      <w:start w:val="1"/>
      <w:numFmt w:val="decimal"/>
      <w:lvlText w:val="%1."/>
      <w:lvlJc w:val="left"/>
      <w:pPr>
        <w:ind w:left="803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23" w:hanging="360"/>
      </w:pPr>
    </w:lvl>
    <w:lvl w:ilvl="2" w:tplc="0415001B" w:tentative="1">
      <w:start w:val="1"/>
      <w:numFmt w:val="lowerRoman"/>
      <w:lvlText w:val="%3."/>
      <w:lvlJc w:val="right"/>
      <w:pPr>
        <w:ind w:left="2243" w:hanging="180"/>
      </w:pPr>
    </w:lvl>
    <w:lvl w:ilvl="3" w:tplc="0415000F" w:tentative="1">
      <w:start w:val="1"/>
      <w:numFmt w:val="decimal"/>
      <w:lvlText w:val="%4."/>
      <w:lvlJc w:val="left"/>
      <w:pPr>
        <w:ind w:left="2963" w:hanging="360"/>
      </w:pPr>
    </w:lvl>
    <w:lvl w:ilvl="4" w:tplc="04150019" w:tentative="1">
      <w:start w:val="1"/>
      <w:numFmt w:val="lowerLetter"/>
      <w:lvlText w:val="%5."/>
      <w:lvlJc w:val="left"/>
      <w:pPr>
        <w:ind w:left="3683" w:hanging="360"/>
      </w:pPr>
    </w:lvl>
    <w:lvl w:ilvl="5" w:tplc="0415001B" w:tentative="1">
      <w:start w:val="1"/>
      <w:numFmt w:val="lowerRoman"/>
      <w:lvlText w:val="%6."/>
      <w:lvlJc w:val="right"/>
      <w:pPr>
        <w:ind w:left="4403" w:hanging="180"/>
      </w:pPr>
    </w:lvl>
    <w:lvl w:ilvl="6" w:tplc="0415000F" w:tentative="1">
      <w:start w:val="1"/>
      <w:numFmt w:val="decimal"/>
      <w:lvlText w:val="%7."/>
      <w:lvlJc w:val="left"/>
      <w:pPr>
        <w:ind w:left="5123" w:hanging="360"/>
      </w:pPr>
    </w:lvl>
    <w:lvl w:ilvl="7" w:tplc="04150019" w:tentative="1">
      <w:start w:val="1"/>
      <w:numFmt w:val="lowerLetter"/>
      <w:lvlText w:val="%8."/>
      <w:lvlJc w:val="left"/>
      <w:pPr>
        <w:ind w:left="5843" w:hanging="360"/>
      </w:pPr>
    </w:lvl>
    <w:lvl w:ilvl="8" w:tplc="041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36" w15:restartNumberingAfterBreak="0">
    <w:nsid w:val="627B609D"/>
    <w:multiLevelType w:val="hybridMultilevel"/>
    <w:tmpl w:val="44FCD55E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8669C5"/>
    <w:multiLevelType w:val="hybridMultilevel"/>
    <w:tmpl w:val="E8C67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E8120C"/>
    <w:multiLevelType w:val="hybridMultilevel"/>
    <w:tmpl w:val="C93CB246"/>
    <w:lvl w:ilvl="0" w:tplc="CA34DE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B11367"/>
    <w:multiLevelType w:val="hybridMultilevel"/>
    <w:tmpl w:val="6A2CA21C"/>
    <w:lvl w:ilvl="0" w:tplc="971455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9A101E"/>
    <w:multiLevelType w:val="hybridMultilevel"/>
    <w:tmpl w:val="E0804AE0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A76E72"/>
    <w:multiLevelType w:val="hybridMultilevel"/>
    <w:tmpl w:val="AD807552"/>
    <w:lvl w:ilvl="0" w:tplc="249E0B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D4196A"/>
    <w:multiLevelType w:val="hybridMultilevel"/>
    <w:tmpl w:val="60946480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4701CD"/>
    <w:multiLevelType w:val="multilevel"/>
    <w:tmpl w:val="7BC80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D0F0B97"/>
    <w:multiLevelType w:val="multilevel"/>
    <w:tmpl w:val="3102A0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bCs/>
        <w:sz w:val="24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D4E5DF5"/>
    <w:multiLevelType w:val="hybridMultilevel"/>
    <w:tmpl w:val="93268D68"/>
    <w:lvl w:ilvl="0" w:tplc="7772EC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6A7A07"/>
    <w:multiLevelType w:val="hybridMultilevel"/>
    <w:tmpl w:val="EB76A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87438C"/>
    <w:multiLevelType w:val="multilevel"/>
    <w:tmpl w:val="7A64C08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Times New Roman" w:hAnsi="Times New Roman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67435554">
    <w:abstractNumId w:val="47"/>
  </w:num>
  <w:num w:numId="2" w16cid:durableId="1516923429">
    <w:abstractNumId w:val="20"/>
  </w:num>
  <w:num w:numId="3" w16cid:durableId="124474442">
    <w:abstractNumId w:val="12"/>
  </w:num>
  <w:num w:numId="4" w16cid:durableId="1103840222">
    <w:abstractNumId w:val="10"/>
  </w:num>
  <w:num w:numId="5" w16cid:durableId="929049548">
    <w:abstractNumId w:val="31"/>
  </w:num>
  <w:num w:numId="6" w16cid:durableId="1263684372">
    <w:abstractNumId w:val="4"/>
  </w:num>
  <w:num w:numId="7" w16cid:durableId="1823228108">
    <w:abstractNumId w:val="43"/>
  </w:num>
  <w:num w:numId="8" w16cid:durableId="476844097">
    <w:abstractNumId w:val="32"/>
  </w:num>
  <w:num w:numId="9" w16cid:durableId="1246652703">
    <w:abstractNumId w:val="0"/>
  </w:num>
  <w:num w:numId="10" w16cid:durableId="616446428">
    <w:abstractNumId w:val="11"/>
  </w:num>
  <w:num w:numId="11" w16cid:durableId="1766339419">
    <w:abstractNumId w:val="46"/>
  </w:num>
  <w:num w:numId="12" w16cid:durableId="1389915365">
    <w:abstractNumId w:val="28"/>
  </w:num>
  <w:num w:numId="13" w16cid:durableId="1372682217">
    <w:abstractNumId w:val="45"/>
  </w:num>
  <w:num w:numId="14" w16cid:durableId="481971342">
    <w:abstractNumId w:val="17"/>
  </w:num>
  <w:num w:numId="15" w16cid:durableId="101804970">
    <w:abstractNumId w:val="8"/>
  </w:num>
  <w:num w:numId="16" w16cid:durableId="1814299086">
    <w:abstractNumId w:val="40"/>
  </w:num>
  <w:num w:numId="17" w16cid:durableId="1604416538">
    <w:abstractNumId w:val="41"/>
  </w:num>
  <w:num w:numId="18" w16cid:durableId="2049640348">
    <w:abstractNumId w:val="9"/>
  </w:num>
  <w:num w:numId="19" w16cid:durableId="518784750">
    <w:abstractNumId w:val="44"/>
  </w:num>
  <w:num w:numId="20" w16cid:durableId="12732324">
    <w:abstractNumId w:val="7"/>
  </w:num>
  <w:num w:numId="21" w16cid:durableId="1631746956">
    <w:abstractNumId w:val="29"/>
  </w:num>
  <w:num w:numId="22" w16cid:durableId="742064131">
    <w:abstractNumId w:val="23"/>
  </w:num>
  <w:num w:numId="23" w16cid:durableId="1087731553">
    <w:abstractNumId w:val="30"/>
  </w:num>
  <w:num w:numId="24" w16cid:durableId="1938362573">
    <w:abstractNumId w:val="22"/>
  </w:num>
  <w:num w:numId="25" w16cid:durableId="2051757961">
    <w:abstractNumId w:val="37"/>
  </w:num>
  <w:num w:numId="26" w16cid:durableId="975796143">
    <w:abstractNumId w:val="26"/>
  </w:num>
  <w:num w:numId="27" w16cid:durableId="1435662898">
    <w:abstractNumId w:val="3"/>
  </w:num>
  <w:num w:numId="28" w16cid:durableId="857352340">
    <w:abstractNumId w:val="14"/>
  </w:num>
  <w:num w:numId="29" w16cid:durableId="1763143292">
    <w:abstractNumId w:val="2"/>
  </w:num>
  <w:num w:numId="30" w16cid:durableId="1733114632">
    <w:abstractNumId w:val="33"/>
  </w:num>
  <w:num w:numId="31" w16cid:durableId="707680779">
    <w:abstractNumId w:val="36"/>
  </w:num>
  <w:num w:numId="32" w16cid:durableId="656887158">
    <w:abstractNumId w:val="6"/>
  </w:num>
  <w:num w:numId="33" w16cid:durableId="515461515">
    <w:abstractNumId w:val="25"/>
  </w:num>
  <w:num w:numId="34" w16cid:durableId="1419673346">
    <w:abstractNumId w:val="5"/>
  </w:num>
  <w:num w:numId="35" w16cid:durableId="1742287276">
    <w:abstractNumId w:val="13"/>
  </w:num>
  <w:num w:numId="36" w16cid:durableId="2145728394">
    <w:abstractNumId w:val="1"/>
  </w:num>
  <w:num w:numId="37" w16cid:durableId="2126806745">
    <w:abstractNumId w:val="38"/>
  </w:num>
  <w:num w:numId="38" w16cid:durableId="2059429789">
    <w:abstractNumId w:val="34"/>
  </w:num>
  <w:num w:numId="39" w16cid:durableId="1071736324">
    <w:abstractNumId w:val="21"/>
  </w:num>
  <w:num w:numId="40" w16cid:durableId="1515998563">
    <w:abstractNumId w:val="18"/>
  </w:num>
  <w:num w:numId="41" w16cid:durableId="2060929693">
    <w:abstractNumId w:val="39"/>
  </w:num>
  <w:num w:numId="42" w16cid:durableId="1179344741">
    <w:abstractNumId w:val="35"/>
  </w:num>
  <w:num w:numId="43" w16cid:durableId="690061155">
    <w:abstractNumId w:val="16"/>
  </w:num>
  <w:num w:numId="44" w16cid:durableId="122506223">
    <w:abstractNumId w:val="24"/>
  </w:num>
  <w:num w:numId="45" w16cid:durableId="1850946165">
    <w:abstractNumId w:val="42"/>
  </w:num>
  <w:num w:numId="46" w16cid:durableId="1156729233">
    <w:abstractNumId w:val="15"/>
  </w:num>
  <w:num w:numId="47" w16cid:durableId="2089496530">
    <w:abstractNumId w:val="27"/>
  </w:num>
  <w:num w:numId="48" w16cid:durableId="417023465">
    <w:abstractNumId w:val="19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911"/>
    <w:rsid w:val="00000C02"/>
    <w:rsid w:val="00000E03"/>
    <w:rsid w:val="00011841"/>
    <w:rsid w:val="000146BB"/>
    <w:rsid w:val="00014BD4"/>
    <w:rsid w:val="000305C5"/>
    <w:rsid w:val="0003484B"/>
    <w:rsid w:val="00040D35"/>
    <w:rsid w:val="00040FE1"/>
    <w:rsid w:val="00041018"/>
    <w:rsid w:val="000420DE"/>
    <w:rsid w:val="000435C2"/>
    <w:rsid w:val="00044694"/>
    <w:rsid w:val="00050EA6"/>
    <w:rsid w:val="00057717"/>
    <w:rsid w:val="00057D36"/>
    <w:rsid w:val="00065440"/>
    <w:rsid w:val="00066F1E"/>
    <w:rsid w:val="000700DE"/>
    <w:rsid w:val="00071C43"/>
    <w:rsid w:val="00073ACF"/>
    <w:rsid w:val="000748AC"/>
    <w:rsid w:val="00075BB4"/>
    <w:rsid w:val="0007726E"/>
    <w:rsid w:val="00080A49"/>
    <w:rsid w:val="00084C51"/>
    <w:rsid w:val="00085675"/>
    <w:rsid w:val="000A2C53"/>
    <w:rsid w:val="000A3074"/>
    <w:rsid w:val="000A46B4"/>
    <w:rsid w:val="000A533A"/>
    <w:rsid w:val="000A5C91"/>
    <w:rsid w:val="000B6ADB"/>
    <w:rsid w:val="000C0F87"/>
    <w:rsid w:val="000C2DC2"/>
    <w:rsid w:val="000C518E"/>
    <w:rsid w:val="000C70D4"/>
    <w:rsid w:val="000C792C"/>
    <w:rsid w:val="000D0AE0"/>
    <w:rsid w:val="000D18A2"/>
    <w:rsid w:val="000D3FDE"/>
    <w:rsid w:val="000D4819"/>
    <w:rsid w:val="000D484D"/>
    <w:rsid w:val="000D52D4"/>
    <w:rsid w:val="000E6395"/>
    <w:rsid w:val="000F0051"/>
    <w:rsid w:val="000F0130"/>
    <w:rsid w:val="000F3C6A"/>
    <w:rsid w:val="000F460F"/>
    <w:rsid w:val="000F48F5"/>
    <w:rsid w:val="000F61BC"/>
    <w:rsid w:val="0010546E"/>
    <w:rsid w:val="00107D12"/>
    <w:rsid w:val="00110F9F"/>
    <w:rsid w:val="00114272"/>
    <w:rsid w:val="0011713B"/>
    <w:rsid w:val="00117FD7"/>
    <w:rsid w:val="0012013A"/>
    <w:rsid w:val="0012744A"/>
    <w:rsid w:val="00127721"/>
    <w:rsid w:val="00130AFD"/>
    <w:rsid w:val="00132CA7"/>
    <w:rsid w:val="00133E52"/>
    <w:rsid w:val="00137539"/>
    <w:rsid w:val="0014172F"/>
    <w:rsid w:val="00141C72"/>
    <w:rsid w:val="001423A6"/>
    <w:rsid w:val="0014430F"/>
    <w:rsid w:val="00144653"/>
    <w:rsid w:val="00145528"/>
    <w:rsid w:val="00147594"/>
    <w:rsid w:val="00150B01"/>
    <w:rsid w:val="00156E39"/>
    <w:rsid w:val="0016011C"/>
    <w:rsid w:val="00162D16"/>
    <w:rsid w:val="00162E36"/>
    <w:rsid w:val="00163245"/>
    <w:rsid w:val="001715D5"/>
    <w:rsid w:val="00172C24"/>
    <w:rsid w:val="0017667D"/>
    <w:rsid w:val="001813E6"/>
    <w:rsid w:val="00182022"/>
    <w:rsid w:val="00183411"/>
    <w:rsid w:val="001843DB"/>
    <w:rsid w:val="00193010"/>
    <w:rsid w:val="00194606"/>
    <w:rsid w:val="001946D0"/>
    <w:rsid w:val="00195FA3"/>
    <w:rsid w:val="0019624D"/>
    <w:rsid w:val="001A0ADB"/>
    <w:rsid w:val="001A0EFC"/>
    <w:rsid w:val="001A299D"/>
    <w:rsid w:val="001A3C8D"/>
    <w:rsid w:val="001B07D4"/>
    <w:rsid w:val="001B3ADE"/>
    <w:rsid w:val="001B571B"/>
    <w:rsid w:val="001B7AC8"/>
    <w:rsid w:val="001C015C"/>
    <w:rsid w:val="001C157E"/>
    <w:rsid w:val="001C22A9"/>
    <w:rsid w:val="001C318B"/>
    <w:rsid w:val="001C6B5A"/>
    <w:rsid w:val="001C6E19"/>
    <w:rsid w:val="001E035B"/>
    <w:rsid w:val="001E5F2D"/>
    <w:rsid w:val="001F0AD4"/>
    <w:rsid w:val="001F2210"/>
    <w:rsid w:val="001F49C3"/>
    <w:rsid w:val="001F5CB9"/>
    <w:rsid w:val="001F6853"/>
    <w:rsid w:val="001F7742"/>
    <w:rsid w:val="0020019D"/>
    <w:rsid w:val="002028C3"/>
    <w:rsid w:val="00206E24"/>
    <w:rsid w:val="00210CEB"/>
    <w:rsid w:val="002118B2"/>
    <w:rsid w:val="00212D2B"/>
    <w:rsid w:val="00213DBE"/>
    <w:rsid w:val="00215026"/>
    <w:rsid w:val="00215E2E"/>
    <w:rsid w:val="00216A00"/>
    <w:rsid w:val="00217F37"/>
    <w:rsid w:val="0022370A"/>
    <w:rsid w:val="00223B17"/>
    <w:rsid w:val="00224A86"/>
    <w:rsid w:val="0022653B"/>
    <w:rsid w:val="00227431"/>
    <w:rsid w:val="00232147"/>
    <w:rsid w:val="00232CB2"/>
    <w:rsid w:val="00241BFC"/>
    <w:rsid w:val="00242490"/>
    <w:rsid w:val="002460AD"/>
    <w:rsid w:val="0025369D"/>
    <w:rsid w:val="00261617"/>
    <w:rsid w:val="002617BA"/>
    <w:rsid w:val="00261E65"/>
    <w:rsid w:val="00271012"/>
    <w:rsid w:val="002721C9"/>
    <w:rsid w:val="00277128"/>
    <w:rsid w:val="002804ED"/>
    <w:rsid w:val="00282C6D"/>
    <w:rsid w:val="0028413A"/>
    <w:rsid w:val="0028468D"/>
    <w:rsid w:val="00285BEA"/>
    <w:rsid w:val="00286F39"/>
    <w:rsid w:val="00294AE0"/>
    <w:rsid w:val="0029533F"/>
    <w:rsid w:val="00295A15"/>
    <w:rsid w:val="00296CAC"/>
    <w:rsid w:val="002A0708"/>
    <w:rsid w:val="002A1836"/>
    <w:rsid w:val="002A313D"/>
    <w:rsid w:val="002A4010"/>
    <w:rsid w:val="002A4AE8"/>
    <w:rsid w:val="002A7F8B"/>
    <w:rsid w:val="002B0107"/>
    <w:rsid w:val="002B2A90"/>
    <w:rsid w:val="002B2CF6"/>
    <w:rsid w:val="002B3B26"/>
    <w:rsid w:val="002B5CFD"/>
    <w:rsid w:val="002B69B8"/>
    <w:rsid w:val="002C207D"/>
    <w:rsid w:val="002C27C7"/>
    <w:rsid w:val="002C3F55"/>
    <w:rsid w:val="002C7D9F"/>
    <w:rsid w:val="002D0785"/>
    <w:rsid w:val="002D1A30"/>
    <w:rsid w:val="002D29ED"/>
    <w:rsid w:val="002D2C8D"/>
    <w:rsid w:val="002D43F7"/>
    <w:rsid w:val="002D447B"/>
    <w:rsid w:val="002D5CF9"/>
    <w:rsid w:val="002E1E8B"/>
    <w:rsid w:val="002E28BF"/>
    <w:rsid w:val="002E3177"/>
    <w:rsid w:val="002E337C"/>
    <w:rsid w:val="002E3E46"/>
    <w:rsid w:val="002F0AD9"/>
    <w:rsid w:val="003033EE"/>
    <w:rsid w:val="00310FA0"/>
    <w:rsid w:val="00311983"/>
    <w:rsid w:val="00314DEF"/>
    <w:rsid w:val="00315B67"/>
    <w:rsid w:val="00321CD6"/>
    <w:rsid w:val="003244ED"/>
    <w:rsid w:val="00325490"/>
    <w:rsid w:val="0033313C"/>
    <w:rsid w:val="00336A42"/>
    <w:rsid w:val="0034140F"/>
    <w:rsid w:val="0034442D"/>
    <w:rsid w:val="0035014C"/>
    <w:rsid w:val="00351A51"/>
    <w:rsid w:val="00352891"/>
    <w:rsid w:val="00352EE3"/>
    <w:rsid w:val="00353C25"/>
    <w:rsid w:val="00355D98"/>
    <w:rsid w:val="00357748"/>
    <w:rsid w:val="00357DCB"/>
    <w:rsid w:val="0036041F"/>
    <w:rsid w:val="00361BB5"/>
    <w:rsid w:val="00362130"/>
    <w:rsid w:val="0036347A"/>
    <w:rsid w:val="00364AE4"/>
    <w:rsid w:val="0036649B"/>
    <w:rsid w:val="00366E6A"/>
    <w:rsid w:val="00367963"/>
    <w:rsid w:val="00370AF1"/>
    <w:rsid w:val="00375462"/>
    <w:rsid w:val="00377FDC"/>
    <w:rsid w:val="0038428B"/>
    <w:rsid w:val="0038751D"/>
    <w:rsid w:val="00390F5C"/>
    <w:rsid w:val="00391DA2"/>
    <w:rsid w:val="00397470"/>
    <w:rsid w:val="00397B3B"/>
    <w:rsid w:val="00397EDB"/>
    <w:rsid w:val="003A0268"/>
    <w:rsid w:val="003A19F6"/>
    <w:rsid w:val="003A2983"/>
    <w:rsid w:val="003A64EB"/>
    <w:rsid w:val="003A675C"/>
    <w:rsid w:val="003A772F"/>
    <w:rsid w:val="003A7E6E"/>
    <w:rsid w:val="003B29B6"/>
    <w:rsid w:val="003B5C4B"/>
    <w:rsid w:val="003B7F7D"/>
    <w:rsid w:val="003C27C2"/>
    <w:rsid w:val="003D1311"/>
    <w:rsid w:val="003D4AE5"/>
    <w:rsid w:val="003D6BC7"/>
    <w:rsid w:val="003E0A03"/>
    <w:rsid w:val="003E202F"/>
    <w:rsid w:val="003E59F1"/>
    <w:rsid w:val="003E60D0"/>
    <w:rsid w:val="003F4DAC"/>
    <w:rsid w:val="0040018B"/>
    <w:rsid w:val="00400E4D"/>
    <w:rsid w:val="00401A62"/>
    <w:rsid w:val="00402552"/>
    <w:rsid w:val="00410038"/>
    <w:rsid w:val="004100E3"/>
    <w:rsid w:val="00411731"/>
    <w:rsid w:val="00412E3B"/>
    <w:rsid w:val="00415C0C"/>
    <w:rsid w:val="0042216E"/>
    <w:rsid w:val="00422FFD"/>
    <w:rsid w:val="004237ED"/>
    <w:rsid w:val="004249D9"/>
    <w:rsid w:val="00425161"/>
    <w:rsid w:val="004336BB"/>
    <w:rsid w:val="00442259"/>
    <w:rsid w:val="004430B6"/>
    <w:rsid w:val="00447E38"/>
    <w:rsid w:val="00450FCC"/>
    <w:rsid w:val="004531BC"/>
    <w:rsid w:val="00454E00"/>
    <w:rsid w:val="00455B77"/>
    <w:rsid w:val="00455D1A"/>
    <w:rsid w:val="0045787A"/>
    <w:rsid w:val="004652C3"/>
    <w:rsid w:val="00465DD4"/>
    <w:rsid w:val="00473CAC"/>
    <w:rsid w:val="00477792"/>
    <w:rsid w:val="00480C83"/>
    <w:rsid w:val="00481C3F"/>
    <w:rsid w:val="004821E2"/>
    <w:rsid w:val="00483769"/>
    <w:rsid w:val="004867C3"/>
    <w:rsid w:val="00487DEF"/>
    <w:rsid w:val="00490594"/>
    <w:rsid w:val="004912CD"/>
    <w:rsid w:val="00492003"/>
    <w:rsid w:val="004936F8"/>
    <w:rsid w:val="004938DD"/>
    <w:rsid w:val="004940F0"/>
    <w:rsid w:val="004951EE"/>
    <w:rsid w:val="004A1183"/>
    <w:rsid w:val="004A2C1F"/>
    <w:rsid w:val="004A4737"/>
    <w:rsid w:val="004A6487"/>
    <w:rsid w:val="004A78B6"/>
    <w:rsid w:val="004B42EE"/>
    <w:rsid w:val="004B5EE0"/>
    <w:rsid w:val="004B733C"/>
    <w:rsid w:val="004C034B"/>
    <w:rsid w:val="004C3559"/>
    <w:rsid w:val="004C508C"/>
    <w:rsid w:val="004D0967"/>
    <w:rsid w:val="004D20F8"/>
    <w:rsid w:val="004D3A3E"/>
    <w:rsid w:val="004D6555"/>
    <w:rsid w:val="004D68CA"/>
    <w:rsid w:val="004E1040"/>
    <w:rsid w:val="004E37B6"/>
    <w:rsid w:val="004E4FB2"/>
    <w:rsid w:val="004F18C2"/>
    <w:rsid w:val="004F1F31"/>
    <w:rsid w:val="004F493F"/>
    <w:rsid w:val="00503BF0"/>
    <w:rsid w:val="005046A4"/>
    <w:rsid w:val="0050566A"/>
    <w:rsid w:val="00510F31"/>
    <w:rsid w:val="005131DA"/>
    <w:rsid w:val="00515C08"/>
    <w:rsid w:val="0052326F"/>
    <w:rsid w:val="005238A9"/>
    <w:rsid w:val="00524570"/>
    <w:rsid w:val="00525E47"/>
    <w:rsid w:val="00531370"/>
    <w:rsid w:val="00531849"/>
    <w:rsid w:val="0053188A"/>
    <w:rsid w:val="00537BE4"/>
    <w:rsid w:val="00537D12"/>
    <w:rsid w:val="005409DA"/>
    <w:rsid w:val="005435C9"/>
    <w:rsid w:val="00543735"/>
    <w:rsid w:val="00544308"/>
    <w:rsid w:val="00546D3B"/>
    <w:rsid w:val="00553674"/>
    <w:rsid w:val="00556090"/>
    <w:rsid w:val="005568AD"/>
    <w:rsid w:val="00557D14"/>
    <w:rsid w:val="0056053B"/>
    <w:rsid w:val="00560EF0"/>
    <w:rsid w:val="005616BE"/>
    <w:rsid w:val="00562660"/>
    <w:rsid w:val="00563B09"/>
    <w:rsid w:val="00564B90"/>
    <w:rsid w:val="0057363E"/>
    <w:rsid w:val="00574615"/>
    <w:rsid w:val="005764E8"/>
    <w:rsid w:val="00580D90"/>
    <w:rsid w:val="00585349"/>
    <w:rsid w:val="00593E4C"/>
    <w:rsid w:val="00595F86"/>
    <w:rsid w:val="005A0CC0"/>
    <w:rsid w:val="005A0D7A"/>
    <w:rsid w:val="005A38AE"/>
    <w:rsid w:val="005A7EEE"/>
    <w:rsid w:val="005B1A2A"/>
    <w:rsid w:val="005B392E"/>
    <w:rsid w:val="005B3D87"/>
    <w:rsid w:val="005B6270"/>
    <w:rsid w:val="005B7CC2"/>
    <w:rsid w:val="005C07A7"/>
    <w:rsid w:val="005C2AD6"/>
    <w:rsid w:val="005C6187"/>
    <w:rsid w:val="005C6809"/>
    <w:rsid w:val="005D1C5D"/>
    <w:rsid w:val="005D1EE1"/>
    <w:rsid w:val="005D48D4"/>
    <w:rsid w:val="005E0223"/>
    <w:rsid w:val="005E05F2"/>
    <w:rsid w:val="005F021F"/>
    <w:rsid w:val="005F3D84"/>
    <w:rsid w:val="005F5429"/>
    <w:rsid w:val="005F6073"/>
    <w:rsid w:val="005F6609"/>
    <w:rsid w:val="0060061D"/>
    <w:rsid w:val="006033D7"/>
    <w:rsid w:val="00605C3A"/>
    <w:rsid w:val="006072F2"/>
    <w:rsid w:val="00610945"/>
    <w:rsid w:val="00612848"/>
    <w:rsid w:val="006143FB"/>
    <w:rsid w:val="00617561"/>
    <w:rsid w:val="00617F29"/>
    <w:rsid w:val="00627F2A"/>
    <w:rsid w:val="006333EB"/>
    <w:rsid w:val="00633765"/>
    <w:rsid w:val="0063785F"/>
    <w:rsid w:val="006412BF"/>
    <w:rsid w:val="00641804"/>
    <w:rsid w:val="00644841"/>
    <w:rsid w:val="006456BF"/>
    <w:rsid w:val="00650DF7"/>
    <w:rsid w:val="00651D18"/>
    <w:rsid w:val="0065603F"/>
    <w:rsid w:val="00656F16"/>
    <w:rsid w:val="006615B6"/>
    <w:rsid w:val="0066480D"/>
    <w:rsid w:val="00666971"/>
    <w:rsid w:val="00670051"/>
    <w:rsid w:val="00671521"/>
    <w:rsid w:val="00676573"/>
    <w:rsid w:val="0068005F"/>
    <w:rsid w:val="00680F62"/>
    <w:rsid w:val="006825E6"/>
    <w:rsid w:val="0069089E"/>
    <w:rsid w:val="006942AB"/>
    <w:rsid w:val="006A1549"/>
    <w:rsid w:val="006A3BDA"/>
    <w:rsid w:val="006A4DBA"/>
    <w:rsid w:val="006A53BA"/>
    <w:rsid w:val="006A6065"/>
    <w:rsid w:val="006A7C9A"/>
    <w:rsid w:val="006A7D68"/>
    <w:rsid w:val="006B0136"/>
    <w:rsid w:val="006B05FA"/>
    <w:rsid w:val="006B1025"/>
    <w:rsid w:val="006B1E82"/>
    <w:rsid w:val="006B3C66"/>
    <w:rsid w:val="006B4814"/>
    <w:rsid w:val="006B6777"/>
    <w:rsid w:val="006D0430"/>
    <w:rsid w:val="006D5E1C"/>
    <w:rsid w:val="006D6044"/>
    <w:rsid w:val="006D6618"/>
    <w:rsid w:val="006D74C2"/>
    <w:rsid w:val="006D7C0B"/>
    <w:rsid w:val="006E0C43"/>
    <w:rsid w:val="006E0E2B"/>
    <w:rsid w:val="006E11C8"/>
    <w:rsid w:val="006E3263"/>
    <w:rsid w:val="006E4F6D"/>
    <w:rsid w:val="006E51C7"/>
    <w:rsid w:val="006F0E39"/>
    <w:rsid w:val="006F14E4"/>
    <w:rsid w:val="006F2AF1"/>
    <w:rsid w:val="006F33DD"/>
    <w:rsid w:val="00706065"/>
    <w:rsid w:val="00706842"/>
    <w:rsid w:val="00706D7D"/>
    <w:rsid w:val="00710106"/>
    <w:rsid w:val="00712651"/>
    <w:rsid w:val="00713C7D"/>
    <w:rsid w:val="00714A40"/>
    <w:rsid w:val="0071639C"/>
    <w:rsid w:val="0071693C"/>
    <w:rsid w:val="007175A0"/>
    <w:rsid w:val="007209F4"/>
    <w:rsid w:val="00721583"/>
    <w:rsid w:val="00721C8F"/>
    <w:rsid w:val="00722C98"/>
    <w:rsid w:val="007321B1"/>
    <w:rsid w:val="00733F9E"/>
    <w:rsid w:val="00736F62"/>
    <w:rsid w:val="00740EB5"/>
    <w:rsid w:val="00744A0D"/>
    <w:rsid w:val="00744D3A"/>
    <w:rsid w:val="0075022E"/>
    <w:rsid w:val="00750F70"/>
    <w:rsid w:val="00754BD2"/>
    <w:rsid w:val="007553F2"/>
    <w:rsid w:val="007568D9"/>
    <w:rsid w:val="00761B62"/>
    <w:rsid w:val="00765E60"/>
    <w:rsid w:val="00770B06"/>
    <w:rsid w:val="00777229"/>
    <w:rsid w:val="00780512"/>
    <w:rsid w:val="00780670"/>
    <w:rsid w:val="00785AF5"/>
    <w:rsid w:val="00785D4B"/>
    <w:rsid w:val="00787F29"/>
    <w:rsid w:val="00790129"/>
    <w:rsid w:val="00790860"/>
    <w:rsid w:val="00790A95"/>
    <w:rsid w:val="00790EA9"/>
    <w:rsid w:val="00791040"/>
    <w:rsid w:val="007A2334"/>
    <w:rsid w:val="007B4A03"/>
    <w:rsid w:val="007B5172"/>
    <w:rsid w:val="007B73CA"/>
    <w:rsid w:val="007C11F3"/>
    <w:rsid w:val="007C632B"/>
    <w:rsid w:val="007C6568"/>
    <w:rsid w:val="007D5724"/>
    <w:rsid w:val="007D703B"/>
    <w:rsid w:val="007E1BAB"/>
    <w:rsid w:val="007E3302"/>
    <w:rsid w:val="007E657C"/>
    <w:rsid w:val="007E720C"/>
    <w:rsid w:val="007E7D8A"/>
    <w:rsid w:val="007F191C"/>
    <w:rsid w:val="007F4820"/>
    <w:rsid w:val="008006A6"/>
    <w:rsid w:val="00802393"/>
    <w:rsid w:val="008104E1"/>
    <w:rsid w:val="00813ADA"/>
    <w:rsid w:val="00814331"/>
    <w:rsid w:val="00816320"/>
    <w:rsid w:val="00817477"/>
    <w:rsid w:val="008229AF"/>
    <w:rsid w:val="008267F3"/>
    <w:rsid w:val="00826E70"/>
    <w:rsid w:val="00830B06"/>
    <w:rsid w:val="00831DDB"/>
    <w:rsid w:val="00832C0A"/>
    <w:rsid w:val="00833329"/>
    <w:rsid w:val="00834EA8"/>
    <w:rsid w:val="00835E60"/>
    <w:rsid w:val="008374F1"/>
    <w:rsid w:val="0084215C"/>
    <w:rsid w:val="0084400E"/>
    <w:rsid w:val="0084416B"/>
    <w:rsid w:val="00844DC5"/>
    <w:rsid w:val="0084537B"/>
    <w:rsid w:val="0085310C"/>
    <w:rsid w:val="008541E9"/>
    <w:rsid w:val="00855C58"/>
    <w:rsid w:val="00857187"/>
    <w:rsid w:val="00861F12"/>
    <w:rsid w:val="00874347"/>
    <w:rsid w:val="00875506"/>
    <w:rsid w:val="008758D7"/>
    <w:rsid w:val="00876C13"/>
    <w:rsid w:val="00882A17"/>
    <w:rsid w:val="008853A2"/>
    <w:rsid w:val="008856EA"/>
    <w:rsid w:val="00886878"/>
    <w:rsid w:val="008877AC"/>
    <w:rsid w:val="00890244"/>
    <w:rsid w:val="008927EE"/>
    <w:rsid w:val="00895395"/>
    <w:rsid w:val="008A067F"/>
    <w:rsid w:val="008A1C96"/>
    <w:rsid w:val="008A2028"/>
    <w:rsid w:val="008A26E8"/>
    <w:rsid w:val="008A2E45"/>
    <w:rsid w:val="008A2F3D"/>
    <w:rsid w:val="008A7E5E"/>
    <w:rsid w:val="008B0AF5"/>
    <w:rsid w:val="008B140A"/>
    <w:rsid w:val="008B71CB"/>
    <w:rsid w:val="008C23A6"/>
    <w:rsid w:val="008C539D"/>
    <w:rsid w:val="008C6567"/>
    <w:rsid w:val="008C691E"/>
    <w:rsid w:val="008C75C0"/>
    <w:rsid w:val="008D3F29"/>
    <w:rsid w:val="008D4AC3"/>
    <w:rsid w:val="008D52B4"/>
    <w:rsid w:val="008E21C5"/>
    <w:rsid w:val="008E270C"/>
    <w:rsid w:val="008E377E"/>
    <w:rsid w:val="008E4866"/>
    <w:rsid w:val="008E4A35"/>
    <w:rsid w:val="008E7B81"/>
    <w:rsid w:val="008E7F9A"/>
    <w:rsid w:val="008E7FDE"/>
    <w:rsid w:val="008F00EC"/>
    <w:rsid w:val="008F09C4"/>
    <w:rsid w:val="008F1277"/>
    <w:rsid w:val="008F2C4D"/>
    <w:rsid w:val="008F4792"/>
    <w:rsid w:val="008F6031"/>
    <w:rsid w:val="00900F9B"/>
    <w:rsid w:val="00902395"/>
    <w:rsid w:val="00903843"/>
    <w:rsid w:val="00903AC7"/>
    <w:rsid w:val="009079EA"/>
    <w:rsid w:val="00915E48"/>
    <w:rsid w:val="0092190C"/>
    <w:rsid w:val="009223F1"/>
    <w:rsid w:val="009241B5"/>
    <w:rsid w:val="009249E0"/>
    <w:rsid w:val="00926BA6"/>
    <w:rsid w:val="009273D6"/>
    <w:rsid w:val="00930B01"/>
    <w:rsid w:val="00936A31"/>
    <w:rsid w:val="009370CC"/>
    <w:rsid w:val="00940E5D"/>
    <w:rsid w:val="00941026"/>
    <w:rsid w:val="00942E3A"/>
    <w:rsid w:val="00943A47"/>
    <w:rsid w:val="00945AF3"/>
    <w:rsid w:val="00946E37"/>
    <w:rsid w:val="00950567"/>
    <w:rsid w:val="00952253"/>
    <w:rsid w:val="009547D6"/>
    <w:rsid w:val="00955B38"/>
    <w:rsid w:val="0096010B"/>
    <w:rsid w:val="00966FE8"/>
    <w:rsid w:val="00972395"/>
    <w:rsid w:val="00972F57"/>
    <w:rsid w:val="00974C01"/>
    <w:rsid w:val="00980496"/>
    <w:rsid w:val="00983E23"/>
    <w:rsid w:val="0098560D"/>
    <w:rsid w:val="00992558"/>
    <w:rsid w:val="00992910"/>
    <w:rsid w:val="0099531C"/>
    <w:rsid w:val="009954D9"/>
    <w:rsid w:val="009A1374"/>
    <w:rsid w:val="009A477B"/>
    <w:rsid w:val="009A47FA"/>
    <w:rsid w:val="009B1B5B"/>
    <w:rsid w:val="009B3A22"/>
    <w:rsid w:val="009B6731"/>
    <w:rsid w:val="009C1CA7"/>
    <w:rsid w:val="009C3077"/>
    <w:rsid w:val="009C4F1C"/>
    <w:rsid w:val="009C554D"/>
    <w:rsid w:val="009C557C"/>
    <w:rsid w:val="009C6131"/>
    <w:rsid w:val="009C795A"/>
    <w:rsid w:val="009D2C9F"/>
    <w:rsid w:val="009E1F51"/>
    <w:rsid w:val="009E23D3"/>
    <w:rsid w:val="009E7A08"/>
    <w:rsid w:val="009E7F18"/>
    <w:rsid w:val="009F1D3F"/>
    <w:rsid w:val="009F37FB"/>
    <w:rsid w:val="009F5C50"/>
    <w:rsid w:val="009F6406"/>
    <w:rsid w:val="00A0007A"/>
    <w:rsid w:val="00A07960"/>
    <w:rsid w:val="00A11615"/>
    <w:rsid w:val="00A13C74"/>
    <w:rsid w:val="00A15ACB"/>
    <w:rsid w:val="00A1643C"/>
    <w:rsid w:val="00A201F2"/>
    <w:rsid w:val="00A22C9C"/>
    <w:rsid w:val="00A24E39"/>
    <w:rsid w:val="00A25362"/>
    <w:rsid w:val="00A265CE"/>
    <w:rsid w:val="00A304B0"/>
    <w:rsid w:val="00A310F9"/>
    <w:rsid w:val="00A33CA1"/>
    <w:rsid w:val="00A40E7E"/>
    <w:rsid w:val="00A4143C"/>
    <w:rsid w:val="00A415C1"/>
    <w:rsid w:val="00A465B6"/>
    <w:rsid w:val="00A46CCB"/>
    <w:rsid w:val="00A53909"/>
    <w:rsid w:val="00A53E53"/>
    <w:rsid w:val="00A57126"/>
    <w:rsid w:val="00A63F77"/>
    <w:rsid w:val="00A66540"/>
    <w:rsid w:val="00A67A7D"/>
    <w:rsid w:val="00A70060"/>
    <w:rsid w:val="00A70D4C"/>
    <w:rsid w:val="00A733A9"/>
    <w:rsid w:val="00A73A6B"/>
    <w:rsid w:val="00A73C45"/>
    <w:rsid w:val="00A74128"/>
    <w:rsid w:val="00A74245"/>
    <w:rsid w:val="00A74900"/>
    <w:rsid w:val="00A7599D"/>
    <w:rsid w:val="00A80E5F"/>
    <w:rsid w:val="00A85C71"/>
    <w:rsid w:val="00A8778B"/>
    <w:rsid w:val="00A87CFD"/>
    <w:rsid w:val="00A90DF7"/>
    <w:rsid w:val="00A91AD6"/>
    <w:rsid w:val="00A928A4"/>
    <w:rsid w:val="00AA3476"/>
    <w:rsid w:val="00AA5E60"/>
    <w:rsid w:val="00AA5F3C"/>
    <w:rsid w:val="00AA66D2"/>
    <w:rsid w:val="00AA7FAB"/>
    <w:rsid w:val="00AB37F4"/>
    <w:rsid w:val="00AB3F59"/>
    <w:rsid w:val="00AB61AB"/>
    <w:rsid w:val="00AC07A4"/>
    <w:rsid w:val="00AC1168"/>
    <w:rsid w:val="00AC1B56"/>
    <w:rsid w:val="00AC240B"/>
    <w:rsid w:val="00AC3FAF"/>
    <w:rsid w:val="00AC40AB"/>
    <w:rsid w:val="00AC5C5C"/>
    <w:rsid w:val="00AC65F4"/>
    <w:rsid w:val="00AD02FA"/>
    <w:rsid w:val="00AD2C57"/>
    <w:rsid w:val="00AD51CA"/>
    <w:rsid w:val="00AE32B8"/>
    <w:rsid w:val="00AE58F3"/>
    <w:rsid w:val="00AF12D4"/>
    <w:rsid w:val="00AF264A"/>
    <w:rsid w:val="00AF449F"/>
    <w:rsid w:val="00AF4E51"/>
    <w:rsid w:val="00AF6A97"/>
    <w:rsid w:val="00AF7CC1"/>
    <w:rsid w:val="00B041B1"/>
    <w:rsid w:val="00B06797"/>
    <w:rsid w:val="00B1037E"/>
    <w:rsid w:val="00B11F7A"/>
    <w:rsid w:val="00B15489"/>
    <w:rsid w:val="00B21233"/>
    <w:rsid w:val="00B220AB"/>
    <w:rsid w:val="00B220FE"/>
    <w:rsid w:val="00B2764F"/>
    <w:rsid w:val="00B307F3"/>
    <w:rsid w:val="00B32F89"/>
    <w:rsid w:val="00B34C7F"/>
    <w:rsid w:val="00B34F5C"/>
    <w:rsid w:val="00B36F5A"/>
    <w:rsid w:val="00B36FDA"/>
    <w:rsid w:val="00B374F6"/>
    <w:rsid w:val="00B40434"/>
    <w:rsid w:val="00B4244A"/>
    <w:rsid w:val="00B42ADD"/>
    <w:rsid w:val="00B52C4C"/>
    <w:rsid w:val="00B54753"/>
    <w:rsid w:val="00B55B27"/>
    <w:rsid w:val="00B61DAB"/>
    <w:rsid w:val="00B62E8F"/>
    <w:rsid w:val="00B632A8"/>
    <w:rsid w:val="00B63E79"/>
    <w:rsid w:val="00B668DC"/>
    <w:rsid w:val="00B71E45"/>
    <w:rsid w:val="00B7414A"/>
    <w:rsid w:val="00B7693E"/>
    <w:rsid w:val="00B80E70"/>
    <w:rsid w:val="00B81004"/>
    <w:rsid w:val="00B83922"/>
    <w:rsid w:val="00B91063"/>
    <w:rsid w:val="00B919A5"/>
    <w:rsid w:val="00B9522B"/>
    <w:rsid w:val="00B965C9"/>
    <w:rsid w:val="00BA020A"/>
    <w:rsid w:val="00BA1181"/>
    <w:rsid w:val="00BA1359"/>
    <w:rsid w:val="00BA2440"/>
    <w:rsid w:val="00BA266F"/>
    <w:rsid w:val="00BA48E8"/>
    <w:rsid w:val="00BA506F"/>
    <w:rsid w:val="00BA65E8"/>
    <w:rsid w:val="00BA7ABD"/>
    <w:rsid w:val="00BB0F12"/>
    <w:rsid w:val="00BB1F4D"/>
    <w:rsid w:val="00BB5C38"/>
    <w:rsid w:val="00BC1766"/>
    <w:rsid w:val="00BC244F"/>
    <w:rsid w:val="00BC34F7"/>
    <w:rsid w:val="00BC3D6F"/>
    <w:rsid w:val="00BC6AD5"/>
    <w:rsid w:val="00BD14D8"/>
    <w:rsid w:val="00BD25BC"/>
    <w:rsid w:val="00BD5B98"/>
    <w:rsid w:val="00BD611A"/>
    <w:rsid w:val="00BD7256"/>
    <w:rsid w:val="00BE0A8D"/>
    <w:rsid w:val="00BE0CA1"/>
    <w:rsid w:val="00BE4585"/>
    <w:rsid w:val="00BE641B"/>
    <w:rsid w:val="00BE6DEC"/>
    <w:rsid w:val="00BE7A21"/>
    <w:rsid w:val="00BE7FFD"/>
    <w:rsid w:val="00BF1DC1"/>
    <w:rsid w:val="00BF4D18"/>
    <w:rsid w:val="00BF5338"/>
    <w:rsid w:val="00BF5381"/>
    <w:rsid w:val="00BF53ED"/>
    <w:rsid w:val="00BF62CA"/>
    <w:rsid w:val="00BF6886"/>
    <w:rsid w:val="00C00872"/>
    <w:rsid w:val="00C00E18"/>
    <w:rsid w:val="00C01155"/>
    <w:rsid w:val="00C016B5"/>
    <w:rsid w:val="00C022E6"/>
    <w:rsid w:val="00C114D5"/>
    <w:rsid w:val="00C1491C"/>
    <w:rsid w:val="00C20161"/>
    <w:rsid w:val="00C228EC"/>
    <w:rsid w:val="00C236EC"/>
    <w:rsid w:val="00C322EE"/>
    <w:rsid w:val="00C422D7"/>
    <w:rsid w:val="00C50C30"/>
    <w:rsid w:val="00C52137"/>
    <w:rsid w:val="00C52140"/>
    <w:rsid w:val="00C54B65"/>
    <w:rsid w:val="00C55CBF"/>
    <w:rsid w:val="00C57D65"/>
    <w:rsid w:val="00C611CA"/>
    <w:rsid w:val="00C617E0"/>
    <w:rsid w:val="00C62247"/>
    <w:rsid w:val="00C62F7E"/>
    <w:rsid w:val="00C63690"/>
    <w:rsid w:val="00C63F3C"/>
    <w:rsid w:val="00C6407C"/>
    <w:rsid w:val="00C646B7"/>
    <w:rsid w:val="00C70E67"/>
    <w:rsid w:val="00C80150"/>
    <w:rsid w:val="00C8399A"/>
    <w:rsid w:val="00C8719C"/>
    <w:rsid w:val="00C87DE2"/>
    <w:rsid w:val="00C90B7B"/>
    <w:rsid w:val="00C919FF"/>
    <w:rsid w:val="00C921D5"/>
    <w:rsid w:val="00C95AC1"/>
    <w:rsid w:val="00C96952"/>
    <w:rsid w:val="00CA01F7"/>
    <w:rsid w:val="00CA0450"/>
    <w:rsid w:val="00CA47AC"/>
    <w:rsid w:val="00CA7680"/>
    <w:rsid w:val="00CB1514"/>
    <w:rsid w:val="00CB3454"/>
    <w:rsid w:val="00CB4086"/>
    <w:rsid w:val="00CB40CF"/>
    <w:rsid w:val="00CC05FF"/>
    <w:rsid w:val="00CC09AD"/>
    <w:rsid w:val="00CC1630"/>
    <w:rsid w:val="00CC1DF0"/>
    <w:rsid w:val="00CC5A30"/>
    <w:rsid w:val="00CC5F21"/>
    <w:rsid w:val="00CC66FF"/>
    <w:rsid w:val="00CC7DD1"/>
    <w:rsid w:val="00CD1627"/>
    <w:rsid w:val="00CD4B65"/>
    <w:rsid w:val="00CE3D8A"/>
    <w:rsid w:val="00CE6603"/>
    <w:rsid w:val="00CE7092"/>
    <w:rsid w:val="00CF30A7"/>
    <w:rsid w:val="00CF4B91"/>
    <w:rsid w:val="00D05F56"/>
    <w:rsid w:val="00D06C66"/>
    <w:rsid w:val="00D07190"/>
    <w:rsid w:val="00D10066"/>
    <w:rsid w:val="00D10791"/>
    <w:rsid w:val="00D113E9"/>
    <w:rsid w:val="00D13513"/>
    <w:rsid w:val="00D14622"/>
    <w:rsid w:val="00D15931"/>
    <w:rsid w:val="00D15D42"/>
    <w:rsid w:val="00D21C32"/>
    <w:rsid w:val="00D23379"/>
    <w:rsid w:val="00D242AF"/>
    <w:rsid w:val="00D24795"/>
    <w:rsid w:val="00D30CAE"/>
    <w:rsid w:val="00D316C5"/>
    <w:rsid w:val="00D32A66"/>
    <w:rsid w:val="00D349AD"/>
    <w:rsid w:val="00D34E4E"/>
    <w:rsid w:val="00D364B8"/>
    <w:rsid w:val="00D37F13"/>
    <w:rsid w:val="00D40A7E"/>
    <w:rsid w:val="00D42C79"/>
    <w:rsid w:val="00D438BC"/>
    <w:rsid w:val="00D44C60"/>
    <w:rsid w:val="00D4602A"/>
    <w:rsid w:val="00D46A2E"/>
    <w:rsid w:val="00D52F74"/>
    <w:rsid w:val="00D53A4B"/>
    <w:rsid w:val="00D543DE"/>
    <w:rsid w:val="00D560A9"/>
    <w:rsid w:val="00D5727D"/>
    <w:rsid w:val="00D57F43"/>
    <w:rsid w:val="00D60537"/>
    <w:rsid w:val="00D61F6C"/>
    <w:rsid w:val="00D63342"/>
    <w:rsid w:val="00D64B93"/>
    <w:rsid w:val="00D65451"/>
    <w:rsid w:val="00D675DD"/>
    <w:rsid w:val="00D70632"/>
    <w:rsid w:val="00D7068B"/>
    <w:rsid w:val="00D7137C"/>
    <w:rsid w:val="00D724AC"/>
    <w:rsid w:val="00D756FC"/>
    <w:rsid w:val="00D76BBE"/>
    <w:rsid w:val="00D77000"/>
    <w:rsid w:val="00D77166"/>
    <w:rsid w:val="00D823B3"/>
    <w:rsid w:val="00D83416"/>
    <w:rsid w:val="00D8433C"/>
    <w:rsid w:val="00D84450"/>
    <w:rsid w:val="00D87C33"/>
    <w:rsid w:val="00D9289C"/>
    <w:rsid w:val="00D92C13"/>
    <w:rsid w:val="00D933CB"/>
    <w:rsid w:val="00D93A17"/>
    <w:rsid w:val="00D945ED"/>
    <w:rsid w:val="00D9676D"/>
    <w:rsid w:val="00D96D73"/>
    <w:rsid w:val="00DA0C0C"/>
    <w:rsid w:val="00DA43C8"/>
    <w:rsid w:val="00DA6144"/>
    <w:rsid w:val="00DA750F"/>
    <w:rsid w:val="00DB1776"/>
    <w:rsid w:val="00DB2E4E"/>
    <w:rsid w:val="00DB3152"/>
    <w:rsid w:val="00DB528D"/>
    <w:rsid w:val="00DB552E"/>
    <w:rsid w:val="00DB56D3"/>
    <w:rsid w:val="00DC12F7"/>
    <w:rsid w:val="00DC20C3"/>
    <w:rsid w:val="00DC263F"/>
    <w:rsid w:val="00DC5662"/>
    <w:rsid w:val="00DC57A3"/>
    <w:rsid w:val="00DC6F1F"/>
    <w:rsid w:val="00DD3F08"/>
    <w:rsid w:val="00DE4AD3"/>
    <w:rsid w:val="00DF1E3B"/>
    <w:rsid w:val="00DF2748"/>
    <w:rsid w:val="00DF3D37"/>
    <w:rsid w:val="00E0689F"/>
    <w:rsid w:val="00E11000"/>
    <w:rsid w:val="00E22116"/>
    <w:rsid w:val="00E229B8"/>
    <w:rsid w:val="00E23B8E"/>
    <w:rsid w:val="00E26FDF"/>
    <w:rsid w:val="00E312FD"/>
    <w:rsid w:val="00E377EE"/>
    <w:rsid w:val="00E37892"/>
    <w:rsid w:val="00E378B4"/>
    <w:rsid w:val="00E4213D"/>
    <w:rsid w:val="00E43386"/>
    <w:rsid w:val="00E43B37"/>
    <w:rsid w:val="00E454A7"/>
    <w:rsid w:val="00E457F4"/>
    <w:rsid w:val="00E47C06"/>
    <w:rsid w:val="00E54737"/>
    <w:rsid w:val="00E55C9F"/>
    <w:rsid w:val="00E57AF2"/>
    <w:rsid w:val="00E657E7"/>
    <w:rsid w:val="00E66518"/>
    <w:rsid w:val="00E70A0C"/>
    <w:rsid w:val="00E753C6"/>
    <w:rsid w:val="00E80D56"/>
    <w:rsid w:val="00E80E30"/>
    <w:rsid w:val="00E93E33"/>
    <w:rsid w:val="00E971B8"/>
    <w:rsid w:val="00EA0AC2"/>
    <w:rsid w:val="00EA16E6"/>
    <w:rsid w:val="00EA19F0"/>
    <w:rsid w:val="00EA31C1"/>
    <w:rsid w:val="00EA7E1B"/>
    <w:rsid w:val="00EB7D39"/>
    <w:rsid w:val="00EC1052"/>
    <w:rsid w:val="00EC4F55"/>
    <w:rsid w:val="00EC6DB0"/>
    <w:rsid w:val="00ED1C86"/>
    <w:rsid w:val="00ED4E1E"/>
    <w:rsid w:val="00EE4D0D"/>
    <w:rsid w:val="00EE4D5D"/>
    <w:rsid w:val="00EE55B6"/>
    <w:rsid w:val="00EF038E"/>
    <w:rsid w:val="00EF3990"/>
    <w:rsid w:val="00EF3FA8"/>
    <w:rsid w:val="00EF5732"/>
    <w:rsid w:val="00F0310D"/>
    <w:rsid w:val="00F0361C"/>
    <w:rsid w:val="00F03663"/>
    <w:rsid w:val="00F05B2D"/>
    <w:rsid w:val="00F1027E"/>
    <w:rsid w:val="00F12722"/>
    <w:rsid w:val="00F13996"/>
    <w:rsid w:val="00F13C5F"/>
    <w:rsid w:val="00F14618"/>
    <w:rsid w:val="00F17A59"/>
    <w:rsid w:val="00F21405"/>
    <w:rsid w:val="00F21919"/>
    <w:rsid w:val="00F24587"/>
    <w:rsid w:val="00F255B0"/>
    <w:rsid w:val="00F2690A"/>
    <w:rsid w:val="00F31B18"/>
    <w:rsid w:val="00F34104"/>
    <w:rsid w:val="00F3485B"/>
    <w:rsid w:val="00F3632F"/>
    <w:rsid w:val="00F42376"/>
    <w:rsid w:val="00F42D72"/>
    <w:rsid w:val="00F465D7"/>
    <w:rsid w:val="00F50203"/>
    <w:rsid w:val="00F53867"/>
    <w:rsid w:val="00F609FB"/>
    <w:rsid w:val="00F60C6F"/>
    <w:rsid w:val="00F60C75"/>
    <w:rsid w:val="00F61D14"/>
    <w:rsid w:val="00F6257A"/>
    <w:rsid w:val="00F6565C"/>
    <w:rsid w:val="00F66F3D"/>
    <w:rsid w:val="00F7141A"/>
    <w:rsid w:val="00F721A1"/>
    <w:rsid w:val="00F75911"/>
    <w:rsid w:val="00F804EB"/>
    <w:rsid w:val="00F809DA"/>
    <w:rsid w:val="00F8162A"/>
    <w:rsid w:val="00F819EA"/>
    <w:rsid w:val="00F85F57"/>
    <w:rsid w:val="00F935C5"/>
    <w:rsid w:val="00F93FB6"/>
    <w:rsid w:val="00F95757"/>
    <w:rsid w:val="00F9597F"/>
    <w:rsid w:val="00F97143"/>
    <w:rsid w:val="00FA37B6"/>
    <w:rsid w:val="00FA5F48"/>
    <w:rsid w:val="00FA77C3"/>
    <w:rsid w:val="00FB1384"/>
    <w:rsid w:val="00FB2BA4"/>
    <w:rsid w:val="00FB4F40"/>
    <w:rsid w:val="00FB78AC"/>
    <w:rsid w:val="00FC1E80"/>
    <w:rsid w:val="00FD0073"/>
    <w:rsid w:val="00FD1D22"/>
    <w:rsid w:val="00FD7231"/>
    <w:rsid w:val="00FE00BA"/>
    <w:rsid w:val="00FE23DD"/>
    <w:rsid w:val="00FE4BC9"/>
    <w:rsid w:val="00FE5568"/>
    <w:rsid w:val="00FE6C59"/>
    <w:rsid w:val="00FF4526"/>
    <w:rsid w:val="00FF586E"/>
    <w:rsid w:val="00FF7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3414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4ED"/>
    <w:rPr>
      <w:sz w:val="24"/>
      <w:szCs w:val="24"/>
    </w:rPr>
  </w:style>
  <w:style w:type="paragraph" w:styleId="Nagwek1">
    <w:name w:val="heading 1"/>
    <w:basedOn w:val="Normalny1"/>
    <w:next w:val="Normalny1"/>
    <w:link w:val="Nagwek1Znak"/>
    <w:uiPriority w:val="99"/>
    <w:qFormat/>
    <w:rsid w:val="00AB50B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AB50B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AB50B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AB50B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AB50B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AB50B6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1"/>
    <w:next w:val="Normalny1"/>
    <w:rsid w:val="00AB50B6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AB50B6"/>
  </w:style>
  <w:style w:type="table" w:customStyle="1" w:styleId="TableNormal3">
    <w:name w:val="Table Normal3"/>
    <w:rsid w:val="00130A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rsid w:val="00AB3F5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AB50B6"/>
    <w:tblPr>
      <w:tblStyleRowBandSize w:val="1"/>
      <w:tblStyleColBandSize w:val="1"/>
      <w:tblCellMar>
        <w:left w:w="71" w:type="dxa"/>
        <w:right w:w="71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B7D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D6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F45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4553"/>
  </w:style>
  <w:style w:type="paragraph" w:styleId="Stopka">
    <w:name w:val="footer"/>
    <w:basedOn w:val="Normalny"/>
    <w:link w:val="StopkaZnak"/>
    <w:uiPriority w:val="99"/>
    <w:unhideWhenUsed/>
    <w:rsid w:val="00AF45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4553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BD14D8"/>
    <w:pPr>
      <w:spacing w:after="200" w:line="276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locked/>
    <w:rsid w:val="00760317"/>
    <w:rPr>
      <w:b/>
      <w:sz w:val="48"/>
      <w:szCs w:val="48"/>
    </w:rPr>
  </w:style>
  <w:style w:type="paragraph" w:styleId="Poprawka">
    <w:name w:val="Revision"/>
    <w:hidden/>
    <w:uiPriority w:val="99"/>
    <w:semiHidden/>
    <w:rsid w:val="00FA3C68"/>
  </w:style>
  <w:style w:type="table" w:customStyle="1" w:styleId="a0">
    <w:basedOn w:val="Standardowy"/>
    <w:rsid w:val="00AB3F59"/>
    <w:tblPr>
      <w:tblStyleRowBandSize w:val="1"/>
      <w:tblStyleColBandSize w:val="1"/>
      <w:tblInd w:w="0" w:type="nil"/>
      <w:tblCellMar>
        <w:left w:w="71" w:type="dxa"/>
        <w:right w:w="71" w:type="dxa"/>
      </w:tblCellMar>
    </w:tblPr>
  </w:style>
  <w:style w:type="character" w:styleId="Hipercze">
    <w:name w:val="Hyperlink"/>
    <w:basedOn w:val="Domylnaczcionkaakapitu"/>
    <w:uiPriority w:val="99"/>
    <w:unhideWhenUsed/>
    <w:rsid w:val="008C75C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06E24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06E24"/>
    <w:rPr>
      <w:sz w:val="24"/>
      <w:szCs w:val="24"/>
      <w:lang w:eastAsia="ar-SA"/>
    </w:rPr>
  </w:style>
  <w:style w:type="paragraph" w:customStyle="1" w:styleId="Default">
    <w:name w:val="Default"/>
    <w:rsid w:val="00206E2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C6F1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DC6F1F"/>
    <w:rPr>
      <w:b/>
      <w:bCs/>
    </w:rPr>
  </w:style>
  <w:style w:type="paragraph" w:styleId="Bezodstpw">
    <w:name w:val="No Spacing"/>
    <w:uiPriority w:val="99"/>
    <w:qFormat/>
    <w:rsid w:val="00BD14D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9079EA"/>
    <w:rPr>
      <w:rFonts w:ascii="Calibri" w:hAnsi="Calibri"/>
      <w:lang w:eastAsia="en-US"/>
    </w:rPr>
  </w:style>
  <w:style w:type="table" w:customStyle="1" w:styleId="Lined-Accent4">
    <w:name w:val="Lined - Accent 4"/>
    <w:uiPriority w:val="99"/>
    <w:rsid w:val="00F42D72"/>
    <w:rPr>
      <w:rFonts w:ascii="Calibri" w:eastAsia="Calibri" w:hAnsi="Calibri"/>
      <w:color w:val="40404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character" w:customStyle="1" w:styleId="AkapitzlistZnak">
    <w:name w:val="Akapit z listą Znak"/>
    <w:aliases w:val="Wypunktowanie Znak"/>
    <w:link w:val="Akapitzlist"/>
    <w:uiPriority w:val="1"/>
    <w:rsid w:val="00CB4086"/>
    <w:rPr>
      <w:rFonts w:eastAsiaTheme="minorHAnsi" w:cstheme="minorBidi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B374F6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FE23DD"/>
    <w:rPr>
      <w:i/>
      <w:iCs/>
    </w:rPr>
  </w:style>
  <w:style w:type="character" w:customStyle="1" w:styleId="st">
    <w:name w:val="st"/>
    <w:basedOn w:val="Domylnaczcionkaakapitu"/>
    <w:rsid w:val="00455D1A"/>
  </w:style>
  <w:style w:type="character" w:customStyle="1" w:styleId="apple-tab-span">
    <w:name w:val="apple-tab-span"/>
    <w:basedOn w:val="Domylnaczcionkaakapitu"/>
    <w:rsid w:val="004B42EE"/>
  </w:style>
  <w:style w:type="character" w:styleId="Odwoaniedokomentarza">
    <w:name w:val="annotation reference"/>
    <w:basedOn w:val="Domylnaczcionkaakapitu"/>
    <w:uiPriority w:val="99"/>
    <w:semiHidden/>
    <w:unhideWhenUsed/>
    <w:rsid w:val="005245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57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5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5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570"/>
    <w:rPr>
      <w:b/>
      <w:bCs/>
    </w:rPr>
  </w:style>
  <w:style w:type="character" w:customStyle="1" w:styleId="BodyTextChar">
    <w:name w:val="Body Text Char"/>
    <w:rsid w:val="004F18C2"/>
    <w:rPr>
      <w:rFonts w:ascii="Garamond" w:hAnsi="Garamond"/>
      <w:sz w:val="22"/>
      <w:lang w:val="en-US" w:eastAsia="en-US" w:bidi="ar-SA"/>
    </w:rPr>
  </w:style>
  <w:style w:type="paragraph" w:customStyle="1" w:styleId="MyHead1">
    <w:name w:val="MyHead 1"/>
    <w:basedOn w:val="Normalny"/>
    <w:rsid w:val="00A07960"/>
    <w:pPr>
      <w:numPr>
        <w:numId w:val="2"/>
      </w:num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MyHead2">
    <w:name w:val="MyHead2"/>
    <w:basedOn w:val="Normalny"/>
    <w:rsid w:val="00A07960"/>
    <w:pPr>
      <w:numPr>
        <w:ilvl w:val="1"/>
        <w:numId w:val="2"/>
      </w:num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paragraph">
    <w:name w:val="paragraph"/>
    <w:basedOn w:val="Normalny"/>
    <w:rsid w:val="001B7AC8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1B7AC8"/>
  </w:style>
  <w:style w:type="character" w:customStyle="1" w:styleId="eop">
    <w:name w:val="eop"/>
    <w:basedOn w:val="Domylnaczcionkaakapitu"/>
    <w:rsid w:val="001B7AC8"/>
  </w:style>
  <w:style w:type="character" w:customStyle="1" w:styleId="scxw77446419">
    <w:name w:val="scxw77446419"/>
    <w:basedOn w:val="Domylnaczcionkaakapitu"/>
    <w:rsid w:val="001B7AC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516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5161"/>
  </w:style>
  <w:style w:type="character" w:styleId="Odwoanieprzypisukocowego">
    <w:name w:val="endnote reference"/>
    <w:basedOn w:val="Domylnaczcionkaakapitu"/>
    <w:uiPriority w:val="99"/>
    <w:semiHidden/>
    <w:unhideWhenUsed/>
    <w:rsid w:val="00425161"/>
    <w:rPr>
      <w:vertAlign w:val="superscript"/>
    </w:rPr>
  </w:style>
  <w:style w:type="table" w:customStyle="1" w:styleId="TableNormal1">
    <w:name w:val="Table Normal1"/>
    <w:rsid w:val="00EA0AC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EA0AC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3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10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5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0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4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8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9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3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5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7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5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4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2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93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0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03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0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4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12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85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98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6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7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5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9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3D7C9EE19B2248B5D0D5A72A50A07C" ma:contentTypeVersion="3" ma:contentTypeDescription="Utwórz nowy dokument." ma:contentTypeScope="" ma:versionID="013591b9e1398153cdc64bddf5eb914a">
  <xsd:schema xmlns:xsd="http://www.w3.org/2001/XMLSchema" xmlns:xs="http://www.w3.org/2001/XMLSchema" xmlns:p="http://schemas.microsoft.com/office/2006/metadata/properties" xmlns:ns2="d023c61b-dab8-4a3a-91d8-f4f27b6aac52" targetNamespace="http://schemas.microsoft.com/office/2006/metadata/properties" ma:root="true" ma:fieldsID="fab7b9f19a833ed75ec565bd9e22379f" ns2:_="">
    <xsd:import namespace="d023c61b-dab8-4a3a-91d8-f4f27b6aac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3c61b-dab8-4a3a-91d8-f4f27b6aac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A89B83-B388-4324-8FE5-F8A8C534CC79}">
  <ds:schemaRefs>
    <ds:schemaRef ds:uri="http://schemas.microsoft.com/office/2006/metadata/properties"/>
    <ds:schemaRef ds:uri="http://www.w3.org/2000/xmlns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572EC9-E29C-4AC5-9F20-9E6FFE4460C4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d023c61b-dab8-4a3a-91d8-f4f27b6aac52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1D3F25-4B18-4331-A89B-5CF1E2B532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1579</Words>
  <Characters>9478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2023-06-12T11:11:00Z</dcterms:created>
  <dcterms:modified xsi:type="dcterms:W3CDTF">2023-07-28T07:07:00Z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0x010100723D7C9EE19B2248B5D0D5A72A50A07C</vt:lpwstr>
  </property>
</Properties>
</file>